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63" w:rsidRPr="002D4563" w:rsidRDefault="002D4563" w:rsidP="002D45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4563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2D456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SVS/2013/</w:t>
      </w:r>
      <w:r w:rsidR="004E02E0">
        <w:rPr>
          <w:rFonts w:ascii="Times New Roman" w:hAnsi="Times New Roman" w:cs="Times New Roman"/>
          <w:sz w:val="24"/>
          <w:szCs w:val="24"/>
        </w:rPr>
        <w:t>044709</w:t>
      </w:r>
      <w:r>
        <w:rPr>
          <w:rFonts w:ascii="Times New Roman" w:hAnsi="Times New Roman" w:cs="Times New Roman"/>
          <w:sz w:val="24"/>
          <w:szCs w:val="24"/>
        </w:rPr>
        <w:t>-L</w:t>
      </w:r>
    </w:p>
    <w:p w:rsidR="00281BA0" w:rsidRDefault="00281BA0" w:rsidP="00D060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563" w:rsidRPr="002D4563" w:rsidRDefault="002D4563" w:rsidP="00D060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563">
        <w:rPr>
          <w:rFonts w:ascii="Times New Roman" w:hAnsi="Times New Roman" w:cs="Times New Roman"/>
          <w:b/>
          <w:sz w:val="32"/>
          <w:szCs w:val="32"/>
        </w:rPr>
        <w:t>Nařízení Státní veterinární správy</w:t>
      </w:r>
    </w:p>
    <w:p w:rsidR="002D4563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 xml:space="preserve">Krajská veterinární správa Státní veterinární správy pro </w:t>
      </w:r>
      <w:r>
        <w:rPr>
          <w:rFonts w:ascii="Times New Roman" w:hAnsi="Times New Roman" w:cs="Times New Roman"/>
          <w:sz w:val="24"/>
          <w:szCs w:val="24"/>
        </w:rPr>
        <w:t>Liberecký</w:t>
      </w:r>
      <w:r w:rsidRPr="00D40382">
        <w:rPr>
          <w:rFonts w:ascii="Times New Roman" w:hAnsi="Times New Roman" w:cs="Times New Roman"/>
          <w:sz w:val="24"/>
          <w:szCs w:val="24"/>
        </w:rPr>
        <w:t xml:space="preserve"> kraj </w:t>
      </w:r>
      <w:r>
        <w:rPr>
          <w:rFonts w:ascii="Times New Roman" w:hAnsi="Times New Roman" w:cs="Times New Roman"/>
          <w:sz w:val="24"/>
          <w:szCs w:val="24"/>
        </w:rPr>
        <w:t xml:space="preserve">dále jen „KVS SVS pro Liberecký kraj“ </w:t>
      </w:r>
      <w:r w:rsidRPr="00D40382">
        <w:rPr>
          <w:rFonts w:ascii="Times New Roman" w:hAnsi="Times New Roman" w:cs="Times New Roman"/>
          <w:sz w:val="24"/>
          <w:szCs w:val="24"/>
        </w:rPr>
        <w:t>jako místně a věcně příslušný správní orgán podle ustanovení § 49 odst. 1 písm. c) zák. č. 166/1999 Sb., o veterinární péči a o změně některých souvisejících zákonů (veterinární zákon), ve znění pozdějších předpisů, v souladu s ustanovením § 15 odst.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>a § 54 odst. 1 a odst. 2 písm. a) veterinárního zákona nařizuje tato</w:t>
      </w:r>
    </w:p>
    <w:p w:rsidR="00D06008" w:rsidRDefault="00D06008" w:rsidP="00D060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563" w:rsidRPr="00D40382" w:rsidRDefault="009458E1" w:rsidP="00D060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E1">
        <w:rPr>
          <w:rFonts w:ascii="Times New Roman" w:hAnsi="Times New Roman" w:cs="Times New Roman"/>
          <w:b/>
          <w:sz w:val="28"/>
          <w:szCs w:val="28"/>
        </w:rPr>
        <w:t>mimořádná veterinární opatření</w:t>
      </w: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 xml:space="preserve">při výskytu a k zamezení šíření nebezpečné nákazy – </w:t>
      </w:r>
      <w:proofErr w:type="spellStart"/>
      <w:r w:rsidRPr="00D40382">
        <w:rPr>
          <w:rFonts w:ascii="Times New Roman" w:hAnsi="Times New Roman" w:cs="Times New Roman"/>
          <w:sz w:val="24"/>
          <w:szCs w:val="24"/>
        </w:rPr>
        <w:t>varroázy</w:t>
      </w:r>
      <w:proofErr w:type="spellEnd"/>
      <w:r w:rsidRPr="00D40382">
        <w:rPr>
          <w:rFonts w:ascii="Times New Roman" w:hAnsi="Times New Roman" w:cs="Times New Roman"/>
          <w:sz w:val="24"/>
          <w:szCs w:val="24"/>
        </w:rPr>
        <w:t xml:space="preserve"> včel v</w:t>
      </w:r>
      <w:r>
        <w:rPr>
          <w:rFonts w:ascii="Times New Roman" w:hAnsi="Times New Roman" w:cs="Times New Roman"/>
          <w:sz w:val="24"/>
          <w:szCs w:val="24"/>
        </w:rPr>
        <w:t xml:space="preserve"> Libereckém</w:t>
      </w:r>
      <w:r w:rsidRPr="00D40382">
        <w:rPr>
          <w:rFonts w:ascii="Times New Roman" w:hAnsi="Times New Roman" w:cs="Times New Roman"/>
          <w:sz w:val="24"/>
          <w:szCs w:val="24"/>
        </w:rPr>
        <w:t xml:space="preserve"> kraji.</w:t>
      </w:r>
    </w:p>
    <w:p w:rsidR="00D06008" w:rsidRDefault="00D06008" w:rsidP="00D06008">
      <w:pPr>
        <w:pStyle w:val="Bezmezer"/>
        <w:jc w:val="center"/>
        <w:rPr>
          <w:b/>
        </w:rPr>
      </w:pPr>
      <w:r>
        <w:rPr>
          <w:b/>
        </w:rPr>
        <w:t xml:space="preserve"> </w:t>
      </w:r>
    </w:p>
    <w:p w:rsidR="002D4563" w:rsidRPr="00115A55" w:rsidRDefault="002D4563" w:rsidP="00D06008">
      <w:pPr>
        <w:pStyle w:val="Bezmezer"/>
        <w:jc w:val="center"/>
        <w:rPr>
          <w:b/>
        </w:rPr>
      </w:pPr>
      <w:r w:rsidRPr="00115A55">
        <w:rPr>
          <w:b/>
        </w:rPr>
        <w:t>Čl. 1</w:t>
      </w:r>
    </w:p>
    <w:p w:rsidR="002D4563" w:rsidRDefault="002D4563" w:rsidP="00D06008">
      <w:pPr>
        <w:pStyle w:val="Bezmezer"/>
        <w:jc w:val="center"/>
        <w:rPr>
          <w:b/>
        </w:rPr>
      </w:pPr>
      <w:r w:rsidRPr="00115A55">
        <w:rPr>
          <w:b/>
        </w:rPr>
        <w:t>Letní ošetření</w:t>
      </w:r>
    </w:p>
    <w:p w:rsidR="00115A55" w:rsidRPr="00115A55" w:rsidRDefault="00115A55" w:rsidP="00D06008">
      <w:pPr>
        <w:pStyle w:val="Bezmezer"/>
        <w:jc w:val="center"/>
        <w:rPr>
          <w:b/>
        </w:rPr>
      </w:pP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40382">
        <w:rPr>
          <w:rFonts w:ascii="Times New Roman" w:hAnsi="Times New Roman" w:cs="Times New Roman"/>
          <w:sz w:val="24"/>
          <w:szCs w:val="24"/>
        </w:rPr>
        <w:t>(1) Chovatelům včel se stanovišti včelstev na územích okresů</w:t>
      </w:r>
      <w:r>
        <w:rPr>
          <w:rFonts w:ascii="Times New Roman" w:hAnsi="Times New Roman" w:cs="Times New Roman"/>
          <w:sz w:val="24"/>
          <w:szCs w:val="24"/>
        </w:rPr>
        <w:t xml:space="preserve"> Liberec, Jablonec nad Nisou, Semily a Česká Lípa </w:t>
      </w:r>
      <w:r w:rsidRPr="00D40382">
        <w:rPr>
          <w:rFonts w:ascii="Times New Roman" w:hAnsi="Times New Roman" w:cs="Times New Roman"/>
          <w:sz w:val="24"/>
          <w:szCs w:val="24"/>
        </w:rPr>
        <w:t>se nařizuje ošetření všech včelstev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>jedním z přípravků, uvedeným v příloze tohoto nařízení,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>v souladu s příbalovou informací k jeho použití nebo s podmínkami jeho použití pro klinické testování schválenými Ústavem pro státní kontrolu veterinárních biopreparátů a léčiv ke klinickému testování; toto ošetření musí být provedeno neprodleně po posledním odběru medu, nejpozději do 31. července 2013.</w:t>
      </w: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 xml:space="preserve">(2) Chovatelům včel, kteří se včelstvy kočují na území </w:t>
      </w:r>
      <w:r>
        <w:rPr>
          <w:rFonts w:ascii="Times New Roman" w:hAnsi="Times New Roman" w:cs="Times New Roman"/>
          <w:sz w:val="24"/>
          <w:szCs w:val="24"/>
        </w:rPr>
        <w:t>Libereckého</w:t>
      </w:r>
      <w:r w:rsidRPr="00D40382">
        <w:rPr>
          <w:rFonts w:ascii="Times New Roman" w:hAnsi="Times New Roman" w:cs="Times New Roman"/>
          <w:sz w:val="24"/>
          <w:szCs w:val="24"/>
        </w:rPr>
        <w:t xml:space="preserve"> kraje, se nařizuje provést po 1. červnu 2013 ošetření těchto kočujících včelstev jedním z přípravků, uvedeným v příloze tohoto nařízení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>nejpozději do 14 dnů po každém návratu  na stanoviště, evidované v Ústřední evidenci zvířat.</w:t>
      </w:r>
    </w:p>
    <w:p w:rsidR="002D4563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>(3) Chovatelům včel se zakazuje ošetřovat včelstva před posledním vytočením medu jinými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>přípravky, než přípravky, jejichž  účinnou látkou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 xml:space="preserve">je kyselina mravenčí. </w:t>
      </w:r>
    </w:p>
    <w:p w:rsidR="00D06008" w:rsidRDefault="00D06008" w:rsidP="00D06008">
      <w:pPr>
        <w:pStyle w:val="Bezmezer"/>
        <w:jc w:val="center"/>
        <w:rPr>
          <w:b/>
        </w:rPr>
      </w:pPr>
    </w:p>
    <w:p w:rsidR="002D4563" w:rsidRPr="00115A55" w:rsidRDefault="002D4563" w:rsidP="00D06008">
      <w:pPr>
        <w:pStyle w:val="Bezmezer"/>
        <w:jc w:val="center"/>
        <w:rPr>
          <w:b/>
        </w:rPr>
      </w:pPr>
      <w:r w:rsidRPr="00115A55">
        <w:rPr>
          <w:b/>
        </w:rPr>
        <w:t>Čl. 2</w:t>
      </w:r>
    </w:p>
    <w:p w:rsidR="002D4563" w:rsidRDefault="002D4563" w:rsidP="00D06008">
      <w:pPr>
        <w:pStyle w:val="Bezmezer"/>
        <w:jc w:val="center"/>
        <w:rPr>
          <w:b/>
        </w:rPr>
      </w:pPr>
      <w:r w:rsidRPr="00115A55">
        <w:rPr>
          <w:b/>
        </w:rPr>
        <w:t>Podzimní ošetření</w:t>
      </w:r>
    </w:p>
    <w:p w:rsidR="00115A55" w:rsidRPr="00115A55" w:rsidRDefault="00115A55" w:rsidP="00D06008">
      <w:pPr>
        <w:pStyle w:val="Bezmezer"/>
        <w:jc w:val="center"/>
        <w:rPr>
          <w:b/>
        </w:rPr>
      </w:pP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 xml:space="preserve">(1) Chovatelům včel se stanovišti včelstev na území </w:t>
      </w:r>
      <w:r>
        <w:rPr>
          <w:rFonts w:ascii="Times New Roman" w:hAnsi="Times New Roman" w:cs="Times New Roman"/>
          <w:sz w:val="24"/>
          <w:szCs w:val="24"/>
        </w:rPr>
        <w:t>Libereckého</w:t>
      </w:r>
      <w:r w:rsidRPr="00D40382">
        <w:rPr>
          <w:rFonts w:ascii="Times New Roman" w:hAnsi="Times New Roman" w:cs="Times New Roman"/>
          <w:sz w:val="24"/>
          <w:szCs w:val="24"/>
        </w:rPr>
        <w:t xml:space="preserve"> kraje se nařizuje:</w:t>
      </w: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>a) do 30. září 2013 vložit na dna úlů vyjímatelné a čistitelné podložky tak, aby pokryly celou plochu dna úlu,</w:t>
      </w: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>v období od 10. října 2013 do 31. prosince 2013 v intervalech 14 – 21 dnů mezi jednotlivými ošetřeními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>zajistit</w:t>
      </w: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>1. trojí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 xml:space="preserve">ošetření všech včelstev na stanovišti přípravkem </w:t>
      </w:r>
      <w:proofErr w:type="spellStart"/>
      <w:r w:rsidRPr="00D40382">
        <w:rPr>
          <w:rFonts w:ascii="Times New Roman" w:hAnsi="Times New Roman" w:cs="Times New Roman"/>
          <w:sz w:val="24"/>
          <w:szCs w:val="24"/>
        </w:rPr>
        <w:t>Varidol</w:t>
      </w:r>
      <w:proofErr w:type="spellEnd"/>
      <w:r w:rsidRPr="00D40382">
        <w:rPr>
          <w:rFonts w:ascii="Times New Roman" w:hAnsi="Times New Roman" w:cs="Times New Roman"/>
          <w:sz w:val="24"/>
          <w:szCs w:val="24"/>
        </w:rPr>
        <w:t xml:space="preserve"> 125 mg/ml roztok k léčebnému ošetření včel podle přílohy tohoto nařízení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 xml:space="preserve">v souladu s příbalovou informací k jeho použití, nebo </w:t>
      </w: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 xml:space="preserve">ošetření všech včelstev na stanovišti přípravkem s účinnou látkou kyselinou mravenčí nebo </w:t>
      </w:r>
      <w:proofErr w:type="spellStart"/>
      <w:r w:rsidRPr="00D40382">
        <w:rPr>
          <w:rFonts w:ascii="Times New Roman" w:hAnsi="Times New Roman" w:cs="Times New Roman"/>
          <w:sz w:val="24"/>
          <w:szCs w:val="24"/>
        </w:rPr>
        <w:t>thymolem</w:t>
      </w:r>
      <w:proofErr w:type="spellEnd"/>
      <w:r w:rsidRPr="00D40382">
        <w:rPr>
          <w:rFonts w:ascii="Times New Roman" w:hAnsi="Times New Roman" w:cs="Times New Roman"/>
          <w:sz w:val="24"/>
          <w:szCs w:val="24"/>
        </w:rPr>
        <w:t xml:space="preserve"> podle přílohy tohoto nařízení v souladu s příbalovou informací k jeho použití nebo s podmínkami použití přípravku pro klinické testování schválenými Ústavem pro státní kontrolu veterinárních biopreparátů a léčiv ke klinickému testování,</w:t>
      </w: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>c) provést důkladné ometení a očištění podložek za 5 – 7 dní po každém ošetření a jejich následné vrácení na dna úlů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D4563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>d) provést odstranění zavíčkovaného plodu vyřezáním nebo rozdrásáním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>před druhým nebo třetím ošetřením 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82">
        <w:rPr>
          <w:rFonts w:ascii="Times New Roman" w:hAnsi="Times New Roman" w:cs="Times New Roman"/>
          <w:sz w:val="24"/>
          <w:szCs w:val="24"/>
        </w:rPr>
        <w:t>písm. b).</w:t>
      </w:r>
    </w:p>
    <w:p w:rsidR="00D06008" w:rsidRDefault="00D06008" w:rsidP="00D06008">
      <w:pPr>
        <w:pStyle w:val="Bezmezer"/>
        <w:jc w:val="center"/>
        <w:rPr>
          <w:b/>
        </w:rPr>
      </w:pPr>
    </w:p>
    <w:p w:rsidR="002D4563" w:rsidRPr="00115A55" w:rsidRDefault="002D4563" w:rsidP="00D06008">
      <w:pPr>
        <w:pStyle w:val="Bezmezer"/>
        <w:jc w:val="center"/>
        <w:rPr>
          <w:b/>
        </w:rPr>
      </w:pPr>
      <w:r w:rsidRPr="00115A55">
        <w:rPr>
          <w:b/>
        </w:rPr>
        <w:t>Čl. 3</w:t>
      </w:r>
    </w:p>
    <w:p w:rsidR="002D4563" w:rsidRDefault="002D4563" w:rsidP="00D06008">
      <w:pPr>
        <w:pStyle w:val="Bezmezer"/>
        <w:jc w:val="center"/>
        <w:rPr>
          <w:b/>
        </w:rPr>
      </w:pPr>
      <w:r w:rsidRPr="00115A55">
        <w:rPr>
          <w:b/>
        </w:rPr>
        <w:t>Zimní měl</w:t>
      </w:r>
    </w:p>
    <w:p w:rsidR="00115A55" w:rsidRPr="00115A55" w:rsidRDefault="00115A55" w:rsidP="00D06008">
      <w:pPr>
        <w:pStyle w:val="Bezmezer"/>
        <w:jc w:val="center"/>
        <w:rPr>
          <w:b/>
        </w:rPr>
      </w:pP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 xml:space="preserve">(1) Chovatelům včel se stanovišti včelstev na území </w:t>
      </w:r>
      <w:r>
        <w:rPr>
          <w:rFonts w:ascii="Times New Roman" w:hAnsi="Times New Roman" w:cs="Times New Roman"/>
          <w:sz w:val="24"/>
          <w:szCs w:val="24"/>
        </w:rPr>
        <w:t xml:space="preserve">Libereckého </w:t>
      </w:r>
      <w:r w:rsidRPr="00D40382">
        <w:rPr>
          <w:rFonts w:ascii="Times New Roman" w:hAnsi="Times New Roman" w:cs="Times New Roman"/>
          <w:sz w:val="24"/>
          <w:szCs w:val="24"/>
        </w:rPr>
        <w:t>kraje se nařizuje:</w:t>
      </w:r>
    </w:p>
    <w:p w:rsidR="002D4563" w:rsidRPr="00D40382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>a) do 15. února 2014 odebrat směsný vzorek zimní měli; vzorek musí být odebrán nejdříve 30 dní po posledním vložení ometených a čistých podložek na dna úlů, provedeném po posledním ošetření podle čl. 2 tohoto nařízení,</w:t>
      </w:r>
    </w:p>
    <w:p w:rsidR="002D4563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2">
        <w:rPr>
          <w:rFonts w:ascii="Times New Roman" w:hAnsi="Times New Roman" w:cs="Times New Roman"/>
          <w:sz w:val="24"/>
          <w:szCs w:val="24"/>
        </w:rPr>
        <w:t>b) odevzdat směsný vzorek zimní měli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D8F">
        <w:rPr>
          <w:rFonts w:ascii="Times New Roman" w:hAnsi="Times New Roman" w:cs="Times New Roman"/>
          <w:sz w:val="24"/>
          <w:szCs w:val="24"/>
        </w:rPr>
        <w:t xml:space="preserve">k vyšetření </w:t>
      </w:r>
    </w:p>
    <w:p w:rsidR="002D4563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Pr="003F4D8F">
        <w:rPr>
          <w:rFonts w:ascii="Times New Roman" w:hAnsi="Times New Roman" w:cs="Times New Roman"/>
          <w:sz w:val="24"/>
          <w:szCs w:val="24"/>
        </w:rPr>
        <w:t>laboratoř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F4D8F">
        <w:rPr>
          <w:rFonts w:ascii="Times New Roman" w:hAnsi="Times New Roman" w:cs="Times New Roman"/>
          <w:sz w:val="24"/>
          <w:szCs w:val="24"/>
        </w:rPr>
        <w:t xml:space="preserve"> Státního veterinárního ústavu</w:t>
      </w:r>
      <w:r>
        <w:rPr>
          <w:rFonts w:ascii="Times New Roman" w:hAnsi="Times New Roman" w:cs="Times New Roman"/>
          <w:sz w:val="24"/>
          <w:szCs w:val="24"/>
        </w:rPr>
        <w:t xml:space="preserve"> v Praze</w:t>
      </w:r>
      <w:r w:rsidRPr="003F4D8F">
        <w:rPr>
          <w:rFonts w:ascii="Times New Roman" w:hAnsi="Times New Roman" w:cs="Times New Roman"/>
          <w:sz w:val="24"/>
          <w:szCs w:val="24"/>
        </w:rPr>
        <w:t xml:space="preserve"> nebo </w:t>
      </w:r>
    </w:p>
    <w:p w:rsidR="002D4563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Pr="003F4D8F">
        <w:rPr>
          <w:rFonts w:ascii="Times New Roman" w:hAnsi="Times New Roman" w:cs="Times New Roman"/>
          <w:sz w:val="24"/>
          <w:szCs w:val="24"/>
        </w:rPr>
        <w:t xml:space="preserve">přímo KVS SVS pro </w:t>
      </w:r>
      <w:r>
        <w:rPr>
          <w:rFonts w:ascii="Times New Roman" w:hAnsi="Times New Roman" w:cs="Times New Roman"/>
          <w:sz w:val="24"/>
          <w:szCs w:val="24"/>
        </w:rPr>
        <w:t>Liberecký</w:t>
      </w:r>
      <w:r w:rsidRPr="003F4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D8F">
        <w:rPr>
          <w:rFonts w:ascii="Times New Roman" w:hAnsi="Times New Roman" w:cs="Times New Roman"/>
          <w:sz w:val="24"/>
          <w:szCs w:val="24"/>
        </w:rPr>
        <w:t>kraj</w:t>
      </w:r>
      <w:r>
        <w:rPr>
          <w:rFonts w:ascii="Times New Roman" w:hAnsi="Times New Roman" w:cs="Times New Roman"/>
          <w:sz w:val="24"/>
          <w:szCs w:val="24"/>
        </w:rPr>
        <w:t xml:space="preserve"> 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563" w:rsidRPr="003F4D8F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zkušební laboratoři Výzkumného ústavu včelařského, s. 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o.,   </w:t>
      </w:r>
      <w:proofErr w:type="spellStart"/>
      <w:r w:rsidRPr="009507A1">
        <w:rPr>
          <w:rFonts w:ascii="Times New Roman" w:eastAsia="Times New Roman" w:hAnsi="Times New Roman" w:cs="Times New Roman"/>
          <w:sz w:val="24"/>
          <w:szCs w:val="24"/>
          <w:lang w:eastAsia="cs-CZ"/>
        </w:rPr>
        <w:t>Dol</w:t>
      </w:r>
      <w:proofErr w:type="spellEnd"/>
      <w:proofErr w:type="gramEnd"/>
      <w:r w:rsidRPr="009507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94, 252 66 </w:t>
      </w:r>
      <w:proofErr w:type="spellStart"/>
      <w:r w:rsidRPr="009507A1">
        <w:rPr>
          <w:rFonts w:ascii="Times New Roman" w:eastAsia="Times New Roman" w:hAnsi="Times New Roman" w:cs="Times New Roman"/>
          <w:sz w:val="24"/>
          <w:szCs w:val="24"/>
          <w:lang w:eastAsia="cs-CZ"/>
        </w:rPr>
        <w:t>Máslovice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tomto případě je chovatel povinen předat KVS SVS pro Liberecký kraj kopii objednávky vyšetření osobně </w:t>
      </w:r>
      <w:r w:rsidRPr="00DD0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písemně, a to i prostřednictvím sítě nebo služby elektronických </w:t>
      </w:r>
      <w:proofErr w:type="gramStart"/>
      <w:r w:rsidRPr="00DD060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D0602">
        <w:rPr>
          <w:sz w:val="14"/>
          <w:szCs w:val="14"/>
        </w:rPr>
        <w:t xml:space="preserve"> </w:t>
      </w:r>
      <w:r w:rsidRPr="003F4D8F">
        <w:rPr>
          <w:rFonts w:ascii="Times New Roman" w:hAnsi="Times New Roman" w:cs="Times New Roman"/>
          <w:sz w:val="24"/>
          <w:szCs w:val="24"/>
        </w:rPr>
        <w:t>identi</w:t>
      </w:r>
      <w:r w:rsidRPr="00DD0602">
        <w:rPr>
          <w:rFonts w:ascii="Times New Roman" w:hAnsi="Times New Roman" w:cs="Times New Roman"/>
          <w:sz w:val="24"/>
          <w:szCs w:val="24"/>
        </w:rPr>
        <w:t>fikátor</w:t>
      </w:r>
      <w:proofErr w:type="gramEnd"/>
      <w:r w:rsidRPr="00DD0602">
        <w:rPr>
          <w:rFonts w:ascii="Times New Roman" w:hAnsi="Times New Roman" w:cs="Times New Roman"/>
          <w:sz w:val="24"/>
          <w:szCs w:val="24"/>
        </w:rPr>
        <w:t xml:space="preserve"> datové schránky: </w:t>
      </w:r>
      <w:r>
        <w:rPr>
          <w:rFonts w:ascii="Times New Roman" w:hAnsi="Times New Roman" w:cs="Times New Roman"/>
          <w:sz w:val="24"/>
          <w:szCs w:val="24"/>
        </w:rPr>
        <w:t xml:space="preserve">rz78b9i, </w:t>
      </w:r>
      <w:r w:rsidRPr="003F4D8F">
        <w:rPr>
          <w:rFonts w:ascii="Times New Roman" w:hAnsi="Times New Roman" w:cs="Times New Roman"/>
          <w:sz w:val="24"/>
          <w:szCs w:val="24"/>
        </w:rPr>
        <w:t>elektronická adresa podatelny:</w:t>
      </w:r>
      <w:r>
        <w:rPr>
          <w:rFonts w:ascii="Times New Roman" w:hAnsi="Times New Roman" w:cs="Times New Roman"/>
          <w:sz w:val="24"/>
          <w:szCs w:val="24"/>
        </w:rPr>
        <w:t>epodatelna.kvsl@svscr.cz) do</w:t>
      </w:r>
      <w:r w:rsidRPr="00DD0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 pracovních dnů ode dne odeslání objednávky.</w:t>
      </w:r>
    </w:p>
    <w:p w:rsidR="002D4563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F">
        <w:rPr>
          <w:rFonts w:ascii="Times New Roman" w:hAnsi="Times New Roman" w:cs="Times New Roman"/>
          <w:sz w:val="24"/>
          <w:szCs w:val="24"/>
        </w:rPr>
        <w:t xml:space="preserve">(2) Chovatelům včel se </w:t>
      </w:r>
      <w:proofErr w:type="gramStart"/>
      <w:r w:rsidRPr="003F4D8F">
        <w:rPr>
          <w:rFonts w:ascii="Times New Roman" w:hAnsi="Times New Roman" w:cs="Times New Roman"/>
          <w:sz w:val="24"/>
          <w:szCs w:val="24"/>
        </w:rPr>
        <w:t>zakazuje</w:t>
      </w:r>
      <w:proofErr w:type="gramEnd"/>
      <w:r w:rsidRPr="003F4D8F">
        <w:rPr>
          <w:rFonts w:ascii="Times New Roman" w:hAnsi="Times New Roman" w:cs="Times New Roman"/>
          <w:sz w:val="24"/>
          <w:szCs w:val="24"/>
        </w:rPr>
        <w:t xml:space="preserve"> přesívat odebranou </w:t>
      </w:r>
      <w:proofErr w:type="gramStart"/>
      <w:r w:rsidRPr="003F4D8F">
        <w:rPr>
          <w:rFonts w:ascii="Times New Roman" w:hAnsi="Times New Roman" w:cs="Times New Roman"/>
          <w:sz w:val="24"/>
          <w:szCs w:val="24"/>
        </w:rPr>
        <w:t>měl</w:t>
      </w:r>
      <w:proofErr w:type="gramEnd"/>
      <w:r w:rsidRPr="003F4D8F">
        <w:rPr>
          <w:rFonts w:ascii="Times New Roman" w:hAnsi="Times New Roman" w:cs="Times New Roman"/>
          <w:sz w:val="24"/>
          <w:szCs w:val="24"/>
        </w:rPr>
        <w:t xml:space="preserve"> přes síta s otvory menšími než 4 mm.</w:t>
      </w:r>
    </w:p>
    <w:p w:rsidR="00D06008" w:rsidRDefault="00D06008" w:rsidP="00D06008">
      <w:pPr>
        <w:pStyle w:val="Bezmezer"/>
        <w:jc w:val="center"/>
        <w:rPr>
          <w:b/>
        </w:rPr>
      </w:pPr>
    </w:p>
    <w:p w:rsidR="002D4563" w:rsidRDefault="002D4563" w:rsidP="00D06008">
      <w:pPr>
        <w:pStyle w:val="Bezmezer"/>
        <w:jc w:val="center"/>
        <w:rPr>
          <w:b/>
        </w:rPr>
      </w:pPr>
      <w:r w:rsidRPr="00115A55">
        <w:rPr>
          <w:b/>
        </w:rPr>
        <w:t>Čl. 4</w:t>
      </w:r>
    </w:p>
    <w:p w:rsidR="00C71C32" w:rsidRDefault="00C71C32" w:rsidP="00D06008">
      <w:pPr>
        <w:pStyle w:val="Bezmezer"/>
        <w:jc w:val="center"/>
        <w:rPr>
          <w:b/>
        </w:rPr>
      </w:pPr>
      <w:r>
        <w:rPr>
          <w:b/>
        </w:rPr>
        <w:t>Příloha</w:t>
      </w:r>
    </w:p>
    <w:p w:rsidR="00C71C32" w:rsidRDefault="00C71C32" w:rsidP="00D06008">
      <w:pPr>
        <w:pStyle w:val="Bezmezer"/>
        <w:jc w:val="center"/>
        <w:rPr>
          <w:b/>
        </w:rPr>
      </w:pPr>
    </w:p>
    <w:p w:rsidR="00C71C32" w:rsidRPr="009458E1" w:rsidRDefault="00C71C32" w:rsidP="00D06008">
      <w:pPr>
        <w:pStyle w:val="Bezmezer"/>
        <w:jc w:val="both"/>
      </w:pPr>
      <w:r w:rsidRPr="00B61ADB">
        <w:t xml:space="preserve">Nedílnou součástí tohoto nařízení je příloha </w:t>
      </w:r>
      <w:proofErr w:type="gramStart"/>
      <w:r w:rsidRPr="00B61ADB">
        <w:t xml:space="preserve">č. 1 </w:t>
      </w:r>
      <w:r>
        <w:t>–</w:t>
      </w:r>
      <w:r w:rsidRPr="00B61ADB">
        <w:t xml:space="preserve"> </w:t>
      </w:r>
      <w:r w:rsidRPr="009458E1">
        <w:t xml:space="preserve"> </w:t>
      </w:r>
      <w:r>
        <w:t>s</w:t>
      </w:r>
      <w:r w:rsidRPr="009458E1">
        <w:t>eznam</w:t>
      </w:r>
      <w:proofErr w:type="gramEnd"/>
      <w:r w:rsidRPr="009458E1">
        <w:t xml:space="preserve"> registrovaných veterinárních přípravků</w:t>
      </w:r>
    </w:p>
    <w:p w:rsidR="00C71C32" w:rsidRDefault="00C71C32" w:rsidP="00D06008">
      <w:pPr>
        <w:pStyle w:val="Bezmezer"/>
        <w:jc w:val="center"/>
        <w:rPr>
          <w:b/>
        </w:rPr>
      </w:pPr>
    </w:p>
    <w:p w:rsidR="00D06008" w:rsidRDefault="00D06008" w:rsidP="00D06008">
      <w:pPr>
        <w:pStyle w:val="Bezmezer"/>
        <w:jc w:val="center"/>
        <w:rPr>
          <w:b/>
        </w:rPr>
      </w:pPr>
    </w:p>
    <w:p w:rsidR="00C71C32" w:rsidRPr="00115A55" w:rsidRDefault="00C71C32" w:rsidP="00D06008">
      <w:pPr>
        <w:pStyle w:val="Bezmezer"/>
        <w:jc w:val="center"/>
        <w:rPr>
          <w:b/>
        </w:rPr>
      </w:pPr>
      <w:r>
        <w:rPr>
          <w:b/>
        </w:rPr>
        <w:t>Čl. 5</w:t>
      </w:r>
    </w:p>
    <w:p w:rsidR="002D4563" w:rsidRDefault="002D4563" w:rsidP="00D06008">
      <w:pPr>
        <w:pStyle w:val="Bezmezer"/>
        <w:jc w:val="center"/>
        <w:rPr>
          <w:b/>
        </w:rPr>
      </w:pPr>
      <w:r w:rsidRPr="00115A55">
        <w:rPr>
          <w:b/>
        </w:rPr>
        <w:t>Sankce</w:t>
      </w:r>
    </w:p>
    <w:p w:rsidR="00115A55" w:rsidRPr="00115A55" w:rsidRDefault="00115A55" w:rsidP="00D06008">
      <w:pPr>
        <w:pStyle w:val="Bezmezer"/>
        <w:jc w:val="center"/>
        <w:rPr>
          <w:b/>
        </w:rPr>
      </w:pPr>
    </w:p>
    <w:p w:rsidR="00D06008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F">
        <w:rPr>
          <w:rFonts w:ascii="Times New Roman" w:hAnsi="Times New Roman" w:cs="Times New Roman"/>
          <w:sz w:val="24"/>
          <w:szCs w:val="24"/>
        </w:rPr>
        <w:t xml:space="preserve">Za nesplnění nebo porušení povinností, vyplývajících z těchto mimořádných veterinárních opatření může správní orgán podle ustanovení § 71 nebo § 72 veterinárního zákona uložit pokutu až do výše: </w:t>
      </w:r>
    </w:p>
    <w:p w:rsidR="002D4563" w:rsidRPr="003F4D8F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F">
        <w:rPr>
          <w:rFonts w:ascii="Times New Roman" w:hAnsi="Times New Roman" w:cs="Times New Roman"/>
          <w:sz w:val="24"/>
          <w:szCs w:val="24"/>
        </w:rPr>
        <w:t>a) 50 000 Kč, jde-li o fyzickou osobu,</w:t>
      </w:r>
    </w:p>
    <w:p w:rsidR="002D4563" w:rsidRPr="003F4D8F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F">
        <w:rPr>
          <w:rFonts w:ascii="Times New Roman" w:hAnsi="Times New Roman" w:cs="Times New Roman"/>
          <w:sz w:val="24"/>
          <w:szCs w:val="24"/>
        </w:rPr>
        <w:t>b) 2 000 000 Kč, jde-li o právnickou osobu nebo podnikající fyzickou osobu.</w:t>
      </w:r>
    </w:p>
    <w:p w:rsidR="002D4563" w:rsidRPr="003F4D8F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63" w:rsidRPr="00115A55" w:rsidRDefault="002D4563" w:rsidP="00D06008">
      <w:pPr>
        <w:pStyle w:val="Bezmezer"/>
        <w:jc w:val="center"/>
        <w:rPr>
          <w:b/>
        </w:rPr>
      </w:pPr>
      <w:r w:rsidRPr="00115A55">
        <w:rPr>
          <w:b/>
        </w:rPr>
        <w:t xml:space="preserve">Čl. </w:t>
      </w:r>
      <w:r w:rsidR="00C71C32">
        <w:rPr>
          <w:b/>
        </w:rPr>
        <w:t>6</w:t>
      </w:r>
    </w:p>
    <w:p w:rsidR="002D4563" w:rsidRDefault="002D4563" w:rsidP="00D06008">
      <w:pPr>
        <w:pStyle w:val="Bezmezer"/>
        <w:jc w:val="center"/>
        <w:rPr>
          <w:b/>
        </w:rPr>
      </w:pPr>
      <w:r w:rsidRPr="00115A55">
        <w:rPr>
          <w:b/>
        </w:rPr>
        <w:t>Společná a závěrečná ustanovení</w:t>
      </w:r>
    </w:p>
    <w:p w:rsidR="00115A55" w:rsidRPr="00115A55" w:rsidRDefault="00115A55" w:rsidP="00D06008">
      <w:pPr>
        <w:pStyle w:val="Bezmezer"/>
        <w:jc w:val="center"/>
        <w:rPr>
          <w:b/>
        </w:rPr>
      </w:pPr>
    </w:p>
    <w:p w:rsidR="002D4563" w:rsidRPr="003F4D8F" w:rsidRDefault="002D4563" w:rsidP="00D06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F">
        <w:rPr>
          <w:rFonts w:ascii="Times New Roman" w:hAnsi="Times New Roman" w:cs="Times New Roman"/>
          <w:sz w:val="24"/>
          <w:szCs w:val="24"/>
        </w:rPr>
        <w:t xml:space="preserve">Toto nařízení Státní veterinární správy nabývá podle ustanovení § 76 odst. 3 písm. a) veterinárního zákona platnosti a účinnosti dnem jeho vyhlášení; za den jeho vyhlášení se považuje den jeho vyvěšení na úřední desce Krajského úřadu </w:t>
      </w:r>
      <w:r>
        <w:rPr>
          <w:rFonts w:ascii="Times New Roman" w:hAnsi="Times New Roman" w:cs="Times New Roman"/>
          <w:sz w:val="24"/>
          <w:szCs w:val="24"/>
        </w:rPr>
        <w:t xml:space="preserve">Libereckého </w:t>
      </w:r>
      <w:r w:rsidRPr="003F4D8F">
        <w:rPr>
          <w:rFonts w:ascii="Times New Roman" w:hAnsi="Times New Roman" w:cs="Times New Roman"/>
          <w:sz w:val="24"/>
          <w:szCs w:val="24"/>
        </w:rPr>
        <w:t>kraje a všech obecních úřadů, jejichž území se týká.</w:t>
      </w:r>
    </w:p>
    <w:p w:rsidR="002D4563" w:rsidRPr="003F4D8F" w:rsidRDefault="002D4563" w:rsidP="002D4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8E1" w:rsidRPr="009458E1" w:rsidRDefault="009458E1" w:rsidP="009458E1">
      <w:pPr>
        <w:pStyle w:val="Bezmezer"/>
      </w:pPr>
      <w:r w:rsidRPr="009458E1">
        <w:t xml:space="preserve">V Liberci </w:t>
      </w:r>
      <w:proofErr w:type="gramStart"/>
      <w:r w:rsidRPr="009458E1">
        <w:t xml:space="preserve">dne  </w:t>
      </w:r>
      <w:r w:rsidR="004F5B4A">
        <w:t>4</w:t>
      </w:r>
      <w:r w:rsidRPr="009458E1">
        <w:t xml:space="preserve">. </w:t>
      </w:r>
      <w:r>
        <w:t>7</w:t>
      </w:r>
      <w:r w:rsidRPr="009458E1">
        <w:t>. 2013</w:t>
      </w:r>
      <w:proofErr w:type="gramEnd"/>
    </w:p>
    <w:p w:rsidR="009458E1" w:rsidRPr="009458E1" w:rsidRDefault="009458E1" w:rsidP="009458E1">
      <w:pPr>
        <w:pStyle w:val="Bezmezer"/>
      </w:pPr>
    </w:p>
    <w:p w:rsidR="009458E1" w:rsidRPr="009458E1" w:rsidRDefault="009458E1" w:rsidP="009458E1">
      <w:pPr>
        <w:pStyle w:val="Bezmezer"/>
      </w:pPr>
    </w:p>
    <w:p w:rsidR="009458E1" w:rsidRPr="009458E1" w:rsidRDefault="009458E1" w:rsidP="009458E1">
      <w:pPr>
        <w:pStyle w:val="Bezmezer"/>
        <w:ind w:left="4956" w:firstLine="708"/>
      </w:pPr>
    </w:p>
    <w:p w:rsidR="009458E1" w:rsidRPr="009458E1" w:rsidRDefault="009458E1" w:rsidP="009458E1">
      <w:pPr>
        <w:pStyle w:val="Bezmezer"/>
      </w:pPr>
      <w:r w:rsidRPr="009458E1">
        <w:t xml:space="preserve">                                                     otisk úředního razítka                     </w:t>
      </w:r>
    </w:p>
    <w:p w:rsidR="009458E1" w:rsidRPr="009458E1" w:rsidRDefault="009458E1" w:rsidP="009458E1">
      <w:pPr>
        <w:pStyle w:val="Bezmezer"/>
      </w:pPr>
    </w:p>
    <w:p w:rsidR="009458E1" w:rsidRPr="009458E1" w:rsidRDefault="009458E1" w:rsidP="004F5B4A">
      <w:pPr>
        <w:pStyle w:val="Bezmezer"/>
      </w:pPr>
      <w:r w:rsidRPr="009458E1">
        <w:t xml:space="preserve">                                                                                                    MVDr. Miroslav </w:t>
      </w:r>
      <w:proofErr w:type="spellStart"/>
      <w:r w:rsidRPr="009458E1">
        <w:t>Kurfürst</w:t>
      </w:r>
      <w:proofErr w:type="spellEnd"/>
    </w:p>
    <w:p w:rsidR="009458E1" w:rsidRPr="009458E1" w:rsidRDefault="009458E1" w:rsidP="004F5B4A">
      <w:pPr>
        <w:pStyle w:val="Bezmezer"/>
      </w:pPr>
      <w:r w:rsidRPr="009458E1">
        <w:t xml:space="preserve">                                                                                            ředitel Krajské veterinární správy</w:t>
      </w:r>
    </w:p>
    <w:p w:rsidR="009458E1" w:rsidRPr="009458E1" w:rsidRDefault="009458E1" w:rsidP="004F5B4A">
      <w:pPr>
        <w:pStyle w:val="Bezmezer"/>
      </w:pPr>
      <w:r w:rsidRPr="009458E1">
        <w:t xml:space="preserve">                                                                                 Státní veterinární správy pro Liberecký kraj</w:t>
      </w:r>
    </w:p>
    <w:p w:rsidR="009458E1" w:rsidRDefault="009458E1" w:rsidP="004F5B4A">
      <w:pPr>
        <w:pStyle w:val="Bezmezer"/>
      </w:pPr>
      <w:r w:rsidRPr="009458E1">
        <w:t xml:space="preserve">                                                                                                       podepsáno elektronicky</w:t>
      </w:r>
    </w:p>
    <w:p w:rsidR="004F5B4A" w:rsidRPr="009458E1" w:rsidRDefault="004F5B4A" w:rsidP="004F5B4A">
      <w:pPr>
        <w:pStyle w:val="Bezmezer"/>
      </w:pPr>
      <w:r>
        <w:t xml:space="preserve">                                                                                                               v zastoupení</w:t>
      </w:r>
    </w:p>
    <w:p w:rsidR="009458E1" w:rsidRDefault="009458E1" w:rsidP="009458E1"/>
    <w:p w:rsidR="009458E1" w:rsidRDefault="009458E1" w:rsidP="009458E1">
      <w:pPr>
        <w:rPr>
          <w:b/>
        </w:rPr>
      </w:pPr>
    </w:p>
    <w:p w:rsidR="009458E1" w:rsidRDefault="009458E1" w:rsidP="009458E1">
      <w:pPr>
        <w:rPr>
          <w:b/>
        </w:rPr>
      </w:pPr>
    </w:p>
    <w:p w:rsidR="009458E1" w:rsidRDefault="009458E1" w:rsidP="009458E1">
      <w:pPr>
        <w:rPr>
          <w:b/>
        </w:rPr>
      </w:pPr>
    </w:p>
    <w:p w:rsidR="009458E1" w:rsidRDefault="009458E1" w:rsidP="009458E1">
      <w:pPr>
        <w:rPr>
          <w:b/>
        </w:rPr>
      </w:pPr>
    </w:p>
    <w:p w:rsidR="009458E1" w:rsidRDefault="009458E1" w:rsidP="009458E1">
      <w:pPr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D06008" w:rsidRDefault="00D06008" w:rsidP="009458E1">
      <w:pPr>
        <w:pStyle w:val="Bezmezer"/>
        <w:rPr>
          <w:b/>
        </w:rPr>
      </w:pPr>
    </w:p>
    <w:p w:rsidR="009458E1" w:rsidRPr="009458E1" w:rsidRDefault="009458E1" w:rsidP="009458E1">
      <w:pPr>
        <w:pStyle w:val="Bezmezer"/>
        <w:rPr>
          <w:b/>
        </w:rPr>
      </w:pPr>
      <w:r w:rsidRPr="009458E1">
        <w:rPr>
          <w:b/>
        </w:rPr>
        <w:lastRenderedPageBreak/>
        <w:t>Příloha</w:t>
      </w:r>
      <w:r>
        <w:rPr>
          <w:b/>
        </w:rPr>
        <w:t xml:space="preserve"> č. 1</w:t>
      </w:r>
    </w:p>
    <w:p w:rsidR="00C71C32" w:rsidRDefault="00C71C32" w:rsidP="009458E1">
      <w:pPr>
        <w:pStyle w:val="Bezmezer"/>
        <w:rPr>
          <w:b/>
        </w:rPr>
      </w:pPr>
    </w:p>
    <w:p w:rsidR="009458E1" w:rsidRPr="009458E1" w:rsidRDefault="009458E1" w:rsidP="009458E1">
      <w:pPr>
        <w:pStyle w:val="Bezmezer"/>
        <w:rPr>
          <w:b/>
        </w:rPr>
      </w:pPr>
      <w:r w:rsidRPr="009458E1">
        <w:rPr>
          <w:b/>
        </w:rPr>
        <w:t>Seznam registrovaných veterinárních léčivých přípravků, dále jen “přípravky“</w:t>
      </w:r>
    </w:p>
    <w:p w:rsidR="009458E1" w:rsidRPr="009458E1" w:rsidRDefault="009458E1" w:rsidP="009458E1">
      <w:pPr>
        <w:pStyle w:val="Bezmezer"/>
      </w:pPr>
      <w:r w:rsidRPr="009458E1">
        <w:t xml:space="preserve">(1) </w:t>
      </w:r>
      <w:proofErr w:type="spellStart"/>
      <w:r w:rsidRPr="009458E1">
        <w:t>Apiguard</w:t>
      </w:r>
      <w:proofErr w:type="spellEnd"/>
      <w:r w:rsidRPr="009458E1">
        <w:t xml:space="preserve"> gel (25% </w:t>
      </w:r>
      <w:proofErr w:type="spellStart"/>
      <w:r w:rsidRPr="009458E1">
        <w:t>thymol</w:t>
      </w:r>
      <w:proofErr w:type="spellEnd"/>
      <w:r w:rsidRPr="009458E1">
        <w:t xml:space="preserve"> pro podání ve včelím úlu). Účinná látka - </w:t>
      </w:r>
      <w:proofErr w:type="spellStart"/>
      <w:r w:rsidRPr="009458E1">
        <w:t>thymol</w:t>
      </w:r>
      <w:proofErr w:type="spellEnd"/>
    </w:p>
    <w:p w:rsidR="009458E1" w:rsidRPr="009458E1" w:rsidRDefault="009458E1" w:rsidP="009458E1">
      <w:pPr>
        <w:pStyle w:val="Bezmezer"/>
      </w:pPr>
      <w:r w:rsidRPr="009458E1">
        <w:t xml:space="preserve">(2) </w:t>
      </w:r>
      <w:proofErr w:type="spellStart"/>
      <w:r w:rsidRPr="009458E1">
        <w:t>Formidol</w:t>
      </w:r>
      <w:proofErr w:type="spellEnd"/>
      <w:r w:rsidRPr="009458E1">
        <w:t xml:space="preserve"> 40 ml proužky do úlu. Účinná látka – kyselina mravenčí</w:t>
      </w:r>
    </w:p>
    <w:p w:rsidR="009458E1" w:rsidRPr="009458E1" w:rsidRDefault="009458E1" w:rsidP="009458E1">
      <w:pPr>
        <w:pStyle w:val="Bezmezer"/>
      </w:pPr>
      <w:r w:rsidRPr="009458E1">
        <w:t>(3) Gabon PF 90 mg proužky do úlu. Účinná látka – tau-</w:t>
      </w:r>
      <w:proofErr w:type="spellStart"/>
      <w:r w:rsidRPr="009458E1">
        <w:t>fluvalinát</w:t>
      </w:r>
      <w:proofErr w:type="spellEnd"/>
    </w:p>
    <w:p w:rsidR="009458E1" w:rsidRPr="009458E1" w:rsidRDefault="009458E1" w:rsidP="009458E1">
      <w:pPr>
        <w:pStyle w:val="Bezmezer"/>
      </w:pPr>
      <w:r w:rsidRPr="009458E1">
        <w:t>(4) M-1 AER 240 mg/ml koncentrát pro přípravu roztoku. Účinná látka – tau-</w:t>
      </w:r>
      <w:proofErr w:type="spellStart"/>
      <w:r w:rsidRPr="009458E1">
        <w:t>fluvalinát</w:t>
      </w:r>
      <w:proofErr w:type="spellEnd"/>
    </w:p>
    <w:p w:rsidR="009458E1" w:rsidRPr="009458E1" w:rsidRDefault="009458E1" w:rsidP="009458E1">
      <w:pPr>
        <w:pStyle w:val="Bezmezer"/>
      </w:pPr>
      <w:r w:rsidRPr="009458E1">
        <w:t>(5) MP 10 FUM 24 mg/ml roztok pro ošetření včel fumigací. Účinná látka – tau-</w:t>
      </w:r>
      <w:proofErr w:type="spellStart"/>
      <w:r w:rsidRPr="009458E1">
        <w:t>fluvalinát</w:t>
      </w:r>
      <w:proofErr w:type="spellEnd"/>
    </w:p>
    <w:p w:rsidR="009458E1" w:rsidRPr="009458E1" w:rsidRDefault="009458E1" w:rsidP="009458E1">
      <w:pPr>
        <w:pStyle w:val="Bezmezer"/>
      </w:pPr>
      <w:r w:rsidRPr="009458E1">
        <w:t xml:space="preserve">(6) </w:t>
      </w:r>
      <w:proofErr w:type="spellStart"/>
      <w:r w:rsidRPr="009458E1">
        <w:t>Thymovar</w:t>
      </w:r>
      <w:proofErr w:type="spellEnd"/>
      <w:r w:rsidRPr="009458E1">
        <w:t xml:space="preserve">, 15 mg </w:t>
      </w:r>
      <w:proofErr w:type="spellStart"/>
      <w:r w:rsidRPr="009458E1">
        <w:t>thymolu</w:t>
      </w:r>
      <w:proofErr w:type="spellEnd"/>
      <w:r w:rsidRPr="009458E1">
        <w:t xml:space="preserve"> v jednom proužku do úlu pro včely. Účinná látka - </w:t>
      </w:r>
      <w:proofErr w:type="spellStart"/>
      <w:r w:rsidRPr="009458E1">
        <w:t>thymol</w:t>
      </w:r>
      <w:proofErr w:type="spellEnd"/>
    </w:p>
    <w:p w:rsidR="009458E1" w:rsidRPr="009458E1" w:rsidRDefault="009458E1" w:rsidP="009458E1">
      <w:pPr>
        <w:pStyle w:val="Bezmezer"/>
      </w:pPr>
      <w:r w:rsidRPr="009458E1">
        <w:t xml:space="preserve">(7) </w:t>
      </w:r>
      <w:proofErr w:type="spellStart"/>
      <w:r w:rsidRPr="009458E1">
        <w:t>Varidol</w:t>
      </w:r>
      <w:proofErr w:type="spellEnd"/>
      <w:r w:rsidRPr="009458E1">
        <w:t xml:space="preserve"> 125 mg/ml roztok k léčebnému ošetření včel. Účinná látka - </w:t>
      </w:r>
      <w:proofErr w:type="spellStart"/>
      <w:r w:rsidRPr="009458E1">
        <w:t>amitraz</w:t>
      </w:r>
      <w:proofErr w:type="spellEnd"/>
    </w:p>
    <w:p w:rsidR="009458E1" w:rsidRPr="009458E1" w:rsidRDefault="009458E1" w:rsidP="009458E1">
      <w:pPr>
        <w:pStyle w:val="Bezmezer"/>
      </w:pPr>
      <w:r w:rsidRPr="009458E1">
        <w:t>(8) Všechny další veterinární léčivé přípravky, schválené Ústavem pro státní kontrolu veterinárních biopreparátů a léčiv ke klinickému testování.</w:t>
      </w: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D06008" w:rsidRDefault="00D06008" w:rsidP="009458E1">
      <w:pPr>
        <w:rPr>
          <w:rFonts w:ascii="Times New Roman" w:hAnsi="Times New Roman" w:cs="Times New Roman"/>
          <w:sz w:val="24"/>
          <w:szCs w:val="24"/>
        </w:rPr>
      </w:pPr>
    </w:p>
    <w:p w:rsidR="009458E1" w:rsidRPr="009458E1" w:rsidRDefault="009458E1" w:rsidP="009458E1">
      <w:pPr>
        <w:rPr>
          <w:rFonts w:ascii="Times New Roman" w:hAnsi="Times New Roman" w:cs="Times New Roman"/>
          <w:sz w:val="24"/>
          <w:szCs w:val="24"/>
        </w:rPr>
      </w:pPr>
      <w:r w:rsidRPr="009458E1">
        <w:rPr>
          <w:rFonts w:ascii="Times New Roman" w:hAnsi="Times New Roman" w:cs="Times New Roman"/>
          <w:sz w:val="24"/>
          <w:szCs w:val="24"/>
        </w:rPr>
        <w:lastRenderedPageBreak/>
        <w:t xml:space="preserve">Vyvěšeno na úřední desce </w:t>
      </w:r>
      <w:proofErr w:type="gramStart"/>
      <w:r w:rsidRPr="009458E1">
        <w:rPr>
          <w:rFonts w:ascii="Times New Roman" w:hAnsi="Times New Roman" w:cs="Times New Roman"/>
          <w:sz w:val="24"/>
          <w:szCs w:val="24"/>
        </w:rPr>
        <w:t>dne : …</w:t>
      </w:r>
      <w:proofErr w:type="gramEnd"/>
      <w:r w:rsidRPr="009458E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458E1" w:rsidRPr="009458E1" w:rsidRDefault="009458E1" w:rsidP="009458E1">
      <w:pPr>
        <w:rPr>
          <w:rFonts w:ascii="Times New Roman" w:hAnsi="Times New Roman" w:cs="Times New Roman"/>
          <w:sz w:val="24"/>
          <w:szCs w:val="24"/>
        </w:rPr>
      </w:pPr>
    </w:p>
    <w:p w:rsidR="009458E1" w:rsidRPr="009458E1" w:rsidRDefault="009458E1" w:rsidP="009458E1">
      <w:pPr>
        <w:rPr>
          <w:rFonts w:ascii="Times New Roman" w:hAnsi="Times New Roman" w:cs="Times New Roman"/>
          <w:sz w:val="24"/>
          <w:szCs w:val="24"/>
        </w:rPr>
      </w:pPr>
    </w:p>
    <w:p w:rsidR="00115A55" w:rsidRPr="009458E1" w:rsidRDefault="009458E1" w:rsidP="009458E1">
      <w:pPr>
        <w:pStyle w:val="Bezmezer"/>
      </w:pPr>
      <w:r w:rsidRPr="009458E1">
        <w:t xml:space="preserve">Sejmuto z úřední desky </w:t>
      </w:r>
      <w:proofErr w:type="gramStart"/>
      <w:r w:rsidRPr="009458E1">
        <w:t>dne : …</w:t>
      </w:r>
      <w:proofErr w:type="gramEnd"/>
      <w:r w:rsidRPr="009458E1">
        <w:t>……………………………………</w:t>
      </w:r>
    </w:p>
    <w:p w:rsidR="00115A55" w:rsidRDefault="00115A55" w:rsidP="002D4563">
      <w:pPr>
        <w:pStyle w:val="Bezmezer"/>
      </w:pPr>
    </w:p>
    <w:p w:rsidR="00115A55" w:rsidRDefault="00115A55" w:rsidP="002D4563">
      <w:pPr>
        <w:pStyle w:val="Bezmezer"/>
      </w:pPr>
    </w:p>
    <w:p w:rsidR="00115A55" w:rsidRDefault="00115A55" w:rsidP="002D4563">
      <w:pPr>
        <w:pStyle w:val="Bezmezer"/>
      </w:pPr>
    </w:p>
    <w:p w:rsidR="00115A55" w:rsidRDefault="00115A55" w:rsidP="002D4563">
      <w:pPr>
        <w:pStyle w:val="Bezmezer"/>
      </w:pPr>
    </w:p>
    <w:p w:rsidR="00115A55" w:rsidRDefault="00115A55" w:rsidP="002D4563">
      <w:pPr>
        <w:pStyle w:val="Bezmezer"/>
      </w:pPr>
    </w:p>
    <w:p w:rsidR="00115A55" w:rsidRDefault="00115A55" w:rsidP="002D4563">
      <w:pPr>
        <w:pStyle w:val="Bezmezer"/>
      </w:pPr>
    </w:p>
    <w:p w:rsidR="00115A55" w:rsidRDefault="00115A55" w:rsidP="002D4563">
      <w:pPr>
        <w:pStyle w:val="Bezmezer"/>
      </w:pPr>
    </w:p>
    <w:p w:rsidR="00115A55" w:rsidRDefault="00115A55" w:rsidP="002D4563">
      <w:pPr>
        <w:pStyle w:val="Bezmezer"/>
      </w:pPr>
    </w:p>
    <w:p w:rsidR="00115A55" w:rsidRDefault="00115A55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C71C32" w:rsidRDefault="00C71C32" w:rsidP="002D4563">
      <w:pPr>
        <w:pStyle w:val="Bezmezer"/>
      </w:pPr>
    </w:p>
    <w:p w:rsidR="002D4563" w:rsidRPr="00C71C32" w:rsidRDefault="00D06008" w:rsidP="002D4563">
      <w:pPr>
        <w:pStyle w:val="Bezmezer"/>
        <w:rPr>
          <w:b/>
        </w:rPr>
      </w:pPr>
      <w:r>
        <w:rPr>
          <w:b/>
        </w:rPr>
        <w:t>R</w:t>
      </w:r>
      <w:r w:rsidR="002D4563" w:rsidRPr="00C71C32">
        <w:rPr>
          <w:b/>
        </w:rPr>
        <w:t xml:space="preserve">ozdělovník: </w:t>
      </w:r>
    </w:p>
    <w:p w:rsidR="002E20A8" w:rsidRDefault="002E20A8" w:rsidP="002E20A8">
      <w:pPr>
        <w:pStyle w:val="Bezmezer"/>
      </w:pPr>
      <w:r>
        <w:t>1x Krajský úřad Libereckého kraje - DS</w:t>
      </w:r>
    </w:p>
    <w:p w:rsidR="002E20A8" w:rsidRDefault="002E20A8" w:rsidP="002E20A8">
      <w:pPr>
        <w:pStyle w:val="Bezmezer"/>
      </w:pPr>
      <w:r>
        <w:t>1x Krizové centrum Brno - elektronicky</w:t>
      </w:r>
    </w:p>
    <w:p w:rsidR="002E20A8" w:rsidRDefault="002E20A8" w:rsidP="002E20A8">
      <w:pPr>
        <w:pStyle w:val="Bezmezer"/>
      </w:pPr>
      <w:r>
        <w:t>1x Městské a obecní úřady v Libereckém kraji – elektronicky + poštou</w:t>
      </w:r>
    </w:p>
    <w:p w:rsidR="002E20A8" w:rsidRDefault="002E20A8" w:rsidP="002E20A8">
      <w:pPr>
        <w:pStyle w:val="Bezmezer"/>
      </w:pPr>
      <w:r>
        <w:t xml:space="preserve">1x </w:t>
      </w:r>
      <w:proofErr w:type="spellStart"/>
      <w:r>
        <w:t>MZe</w:t>
      </w:r>
      <w:proofErr w:type="spellEnd"/>
      <w:r>
        <w:t>, Zemědělské agentury Libereckého kraje - elektronicky</w:t>
      </w:r>
    </w:p>
    <w:p w:rsidR="002E20A8" w:rsidRDefault="002E20A8" w:rsidP="002E20A8">
      <w:pPr>
        <w:pStyle w:val="Bezmezer"/>
      </w:pPr>
      <w:r>
        <w:t>1x Komora veterinárních lékařů – okresní sdružení Libereckého kraje- prostřednictvím pošty</w:t>
      </w:r>
    </w:p>
    <w:p w:rsidR="002E20A8" w:rsidRDefault="002E20A8" w:rsidP="002E20A8">
      <w:pPr>
        <w:pStyle w:val="Bezmezer"/>
      </w:pPr>
      <w:r>
        <w:t>1x Policie ČR – krajské ředitelství Liberec- elektronicky</w:t>
      </w:r>
    </w:p>
    <w:p w:rsidR="002E20A8" w:rsidRDefault="002E20A8" w:rsidP="002E20A8">
      <w:pPr>
        <w:pStyle w:val="Bezmezer"/>
      </w:pPr>
      <w:r>
        <w:t xml:space="preserve">1x Krajská hygienická stanice Libereckého kraje- elektronicky </w:t>
      </w:r>
    </w:p>
    <w:p w:rsidR="002E20A8" w:rsidRDefault="002E20A8" w:rsidP="002E20A8">
      <w:pPr>
        <w:pStyle w:val="Bezmezer"/>
      </w:pPr>
      <w:r>
        <w:t>1x APIC - elektronicky</w:t>
      </w:r>
    </w:p>
    <w:p w:rsidR="002E20A8" w:rsidRDefault="002E20A8" w:rsidP="002E20A8">
      <w:pPr>
        <w:pStyle w:val="Bezmezer"/>
      </w:pPr>
      <w:r>
        <w:t>1x Okresní výbory ČSV Libereckého kraje- prostřednictvím pošty</w:t>
      </w:r>
    </w:p>
    <w:p w:rsidR="002E20A8" w:rsidRDefault="002E20A8" w:rsidP="002E20A8">
      <w:pPr>
        <w:pStyle w:val="Bezmezer"/>
      </w:pPr>
    </w:p>
    <w:p w:rsidR="002E20A8" w:rsidRDefault="002E20A8" w:rsidP="002E20A8">
      <w:pPr>
        <w:pStyle w:val="Bezmezer"/>
      </w:pPr>
      <w:r>
        <w:t xml:space="preserve">1x KVS SVS pro Liberecký kraj </w:t>
      </w:r>
    </w:p>
    <w:p w:rsidR="002E20A8" w:rsidRDefault="002E20A8" w:rsidP="002E20A8">
      <w:pPr>
        <w:pStyle w:val="Bezmezer"/>
      </w:pPr>
      <w:r>
        <w:t>1x inspektorát KVS pro Liberecký kraj Česká Lípa</w:t>
      </w:r>
    </w:p>
    <w:p w:rsidR="002E20A8" w:rsidRDefault="002E20A8" w:rsidP="002E20A8">
      <w:pPr>
        <w:pStyle w:val="Bezmezer"/>
      </w:pPr>
      <w:r>
        <w:t>1x inspektorát KVS pro Liberecký kraj Liberec</w:t>
      </w:r>
    </w:p>
    <w:p w:rsidR="002E20A8" w:rsidRDefault="002E20A8" w:rsidP="002E20A8">
      <w:pPr>
        <w:pStyle w:val="Bezmezer"/>
      </w:pPr>
      <w:r>
        <w:t>1x inspektorát KVS pro Liberecký kraj Semily</w:t>
      </w:r>
    </w:p>
    <w:p w:rsidR="002E20A8" w:rsidRDefault="002E20A8" w:rsidP="002E20A8">
      <w:pPr>
        <w:pStyle w:val="Bezmezer"/>
      </w:pPr>
      <w:r>
        <w:t>1x MVDr. J. Dvořák</w:t>
      </w:r>
    </w:p>
    <w:p w:rsidR="002E20A8" w:rsidRDefault="002E20A8" w:rsidP="002E20A8">
      <w:pPr>
        <w:pStyle w:val="Bezmezer"/>
      </w:pPr>
      <w:r>
        <w:t xml:space="preserve">1x JUDr. </w:t>
      </w:r>
      <w:proofErr w:type="spellStart"/>
      <w:r>
        <w:t>Hulecová</w:t>
      </w:r>
      <w:proofErr w:type="spellEnd"/>
      <w:r>
        <w:t>-</w:t>
      </w:r>
      <w:proofErr w:type="spellStart"/>
      <w:r>
        <w:t>orig</w:t>
      </w:r>
      <w:proofErr w:type="spellEnd"/>
      <w:r>
        <w:t>.</w:t>
      </w:r>
      <w:r w:rsidR="00D06008">
        <w:t xml:space="preserve"> </w:t>
      </w:r>
    </w:p>
    <w:sectPr w:rsidR="002E20A8" w:rsidSect="007E3B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B39" w:rsidRDefault="004C4B39" w:rsidP="00C71C32">
      <w:pPr>
        <w:spacing w:after="0" w:line="240" w:lineRule="auto"/>
      </w:pPr>
      <w:r>
        <w:separator/>
      </w:r>
    </w:p>
  </w:endnote>
  <w:endnote w:type="continuationSeparator" w:id="0">
    <w:p w:rsidR="004C4B39" w:rsidRDefault="004C4B39" w:rsidP="00C7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377041"/>
      <w:docPartObj>
        <w:docPartGallery w:val="Page Numbers (Bottom of Page)"/>
        <w:docPartUnique/>
      </w:docPartObj>
    </w:sdtPr>
    <w:sdtContent>
      <w:p w:rsidR="00C71C32" w:rsidRDefault="00C17804">
        <w:pPr>
          <w:pStyle w:val="Zpat"/>
          <w:jc w:val="center"/>
        </w:pPr>
        <w:r>
          <w:fldChar w:fldCharType="begin"/>
        </w:r>
        <w:r w:rsidR="00C71C32">
          <w:instrText>PAGE   \* MERGEFORMAT</w:instrText>
        </w:r>
        <w:r>
          <w:fldChar w:fldCharType="separate"/>
        </w:r>
        <w:r w:rsidR="00281BA0">
          <w:rPr>
            <w:noProof/>
          </w:rPr>
          <w:t>5</w:t>
        </w:r>
        <w:r>
          <w:fldChar w:fldCharType="end"/>
        </w:r>
      </w:p>
    </w:sdtContent>
  </w:sdt>
  <w:p w:rsidR="00C71C32" w:rsidRDefault="00C7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B39" w:rsidRDefault="004C4B39" w:rsidP="00C71C32">
      <w:pPr>
        <w:spacing w:after="0" w:line="240" w:lineRule="auto"/>
      </w:pPr>
      <w:r>
        <w:separator/>
      </w:r>
    </w:p>
  </w:footnote>
  <w:footnote w:type="continuationSeparator" w:id="0">
    <w:p w:rsidR="004C4B39" w:rsidRDefault="004C4B39" w:rsidP="00C71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563"/>
    <w:rsid w:val="00115A55"/>
    <w:rsid w:val="001E0238"/>
    <w:rsid w:val="00281BA0"/>
    <w:rsid w:val="002D4563"/>
    <w:rsid w:val="002E20A8"/>
    <w:rsid w:val="0042390E"/>
    <w:rsid w:val="00445F77"/>
    <w:rsid w:val="004C4B39"/>
    <w:rsid w:val="004E02E0"/>
    <w:rsid w:val="004F5B4A"/>
    <w:rsid w:val="0063176B"/>
    <w:rsid w:val="0068765F"/>
    <w:rsid w:val="006A5223"/>
    <w:rsid w:val="006C09E5"/>
    <w:rsid w:val="009458E1"/>
    <w:rsid w:val="00C15CFB"/>
    <w:rsid w:val="00C17804"/>
    <w:rsid w:val="00C71C32"/>
    <w:rsid w:val="00D06008"/>
    <w:rsid w:val="00D56D68"/>
    <w:rsid w:val="00D70E76"/>
    <w:rsid w:val="00E10087"/>
    <w:rsid w:val="00E4007D"/>
    <w:rsid w:val="00EC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2D45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C32"/>
  </w:style>
  <w:style w:type="paragraph" w:styleId="Zpat">
    <w:name w:val="footer"/>
    <w:basedOn w:val="Normln"/>
    <w:link w:val="ZpatChar"/>
    <w:uiPriority w:val="99"/>
    <w:unhideWhenUsed/>
    <w:rsid w:val="00C7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2D45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C32"/>
  </w:style>
  <w:style w:type="paragraph" w:styleId="Zpat">
    <w:name w:val="footer"/>
    <w:basedOn w:val="Normln"/>
    <w:link w:val="ZpatChar"/>
    <w:uiPriority w:val="99"/>
    <w:unhideWhenUsed/>
    <w:rsid w:val="00C7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Hulecová</dc:creator>
  <cp:lastModifiedBy>j.jaros.kvsl</cp:lastModifiedBy>
  <cp:revision>13</cp:revision>
  <cp:lastPrinted>2013-07-04T10:31:00Z</cp:lastPrinted>
  <dcterms:created xsi:type="dcterms:W3CDTF">2013-06-12T08:56:00Z</dcterms:created>
  <dcterms:modified xsi:type="dcterms:W3CDTF">2013-07-04T11:06:00Z</dcterms:modified>
</cp:coreProperties>
</file>