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099" w:rsidRDefault="00087099" w:rsidP="00087099">
      <w:pPr>
        <w:spacing w:before="120"/>
        <w:ind w:left="1416" w:firstLine="708"/>
        <w:rPr>
          <w:sz w:val="28"/>
          <w:szCs w:val="28"/>
        </w:rPr>
      </w:pPr>
      <w:bookmarkStart w:id="0" w:name="_GoBack"/>
      <w:bookmarkEnd w:id="0"/>
      <w:proofErr w:type="gramStart"/>
      <w:r w:rsidRPr="00042D74">
        <w:rPr>
          <w:color w:val="0000CC"/>
          <w:sz w:val="32"/>
          <w:szCs w:val="32"/>
        </w:rPr>
        <w:t>Obecní  úřad</w:t>
      </w:r>
      <w:proofErr w:type="gramEnd"/>
      <w:r w:rsidRPr="00042D74">
        <w:rPr>
          <w:color w:val="0000CC"/>
          <w:sz w:val="32"/>
          <w:szCs w:val="32"/>
        </w:rPr>
        <w:t xml:space="preserve"> </w:t>
      </w:r>
      <w:r>
        <w:rPr>
          <w:color w:val="0000CC"/>
          <w:sz w:val="32"/>
          <w:szCs w:val="32"/>
        </w:rPr>
        <w:t xml:space="preserve">Horka u Staré Paky </w:t>
      </w:r>
    </w:p>
    <w:p w:rsidR="00087099" w:rsidRDefault="00087099" w:rsidP="00087099">
      <w:pPr>
        <w:pBdr>
          <w:bottom w:val="single" w:sz="4" w:space="1" w:color="auto"/>
        </w:pBdr>
        <w:spacing w:before="60"/>
        <w:jc w:val="both"/>
        <w:rPr>
          <w:sz w:val="28"/>
          <w:szCs w:val="28"/>
        </w:rPr>
      </w:pPr>
    </w:p>
    <w:p w:rsidR="00087099" w:rsidRDefault="00087099" w:rsidP="00087099">
      <w:pPr>
        <w:jc w:val="right"/>
      </w:pPr>
    </w:p>
    <w:p w:rsidR="00087099" w:rsidRPr="007B5641" w:rsidRDefault="00087099" w:rsidP="00087099">
      <w:pPr>
        <w:jc w:val="right"/>
      </w:pPr>
      <w:r w:rsidRPr="007B5641">
        <w:t>V</w:t>
      </w:r>
      <w:r>
        <w:t xml:space="preserve"> Horkách u Staré </w:t>
      </w:r>
      <w:proofErr w:type="gramStart"/>
      <w:r>
        <w:t xml:space="preserve">Paky, </w:t>
      </w:r>
      <w:r w:rsidRPr="007B5641">
        <w:t xml:space="preserve"> dne</w:t>
      </w:r>
      <w:proofErr w:type="gramEnd"/>
      <w:r>
        <w:t xml:space="preserve"> 8. 12. 2017</w:t>
      </w:r>
      <w:r w:rsidRPr="007B5641">
        <w:t xml:space="preserve"> </w:t>
      </w:r>
    </w:p>
    <w:p w:rsidR="00087099" w:rsidRDefault="00087099" w:rsidP="00087099"/>
    <w:p w:rsidR="00087099" w:rsidRPr="00714A88" w:rsidRDefault="00087099" w:rsidP="00087099">
      <w:pPr>
        <w:jc w:val="both"/>
      </w:pPr>
      <w:r>
        <w:t>P</w:t>
      </w:r>
      <w:r w:rsidRPr="00714A88">
        <w:t xml:space="preserve">odle </w:t>
      </w:r>
      <w:proofErr w:type="spellStart"/>
      <w:r w:rsidRPr="00714A88">
        <w:t>ust</w:t>
      </w:r>
      <w:proofErr w:type="spellEnd"/>
      <w:r w:rsidRPr="00714A88">
        <w:t>. § 1</w:t>
      </w:r>
      <w:r>
        <w:t>4</w:t>
      </w:r>
      <w:r w:rsidRPr="00714A88">
        <w:t xml:space="preserve"> </w:t>
      </w:r>
      <w:r>
        <w:t>odst. 2 z</w:t>
      </w:r>
      <w:r w:rsidRPr="007B5641">
        <w:t>ák. č. 27</w:t>
      </w:r>
      <w:r>
        <w:t>5</w:t>
      </w:r>
      <w:r w:rsidRPr="007B5641">
        <w:t>/</w:t>
      </w:r>
      <w:r>
        <w:t>2012</w:t>
      </w:r>
      <w:r w:rsidRPr="007B5641">
        <w:t xml:space="preserve"> </w:t>
      </w:r>
      <w:proofErr w:type="gramStart"/>
      <w:r w:rsidRPr="007B5641">
        <w:t xml:space="preserve">Sb.,  </w:t>
      </w:r>
      <w:r>
        <w:t>o volbě</w:t>
      </w:r>
      <w:proofErr w:type="gramEnd"/>
      <w:r>
        <w:t xml:space="preserve"> prezidenta republiky a změně některých zákonů,</w:t>
      </w:r>
      <w:r w:rsidRPr="007B5641">
        <w:t xml:space="preserve"> ve znění pozdějších předpisů</w:t>
      </w:r>
      <w:r>
        <w:t xml:space="preserve"> </w:t>
      </w:r>
      <w:r w:rsidRPr="00712FC7">
        <w:rPr>
          <w:i/>
        </w:rPr>
        <w:t>(dále jen „zák. o volbě prezidenta“)</w:t>
      </w:r>
      <w:r w:rsidRPr="00714A88">
        <w:t xml:space="preserve"> v souvislosti s přípravou konání volb</w:t>
      </w:r>
      <w:r>
        <w:t>y</w:t>
      </w:r>
      <w:r w:rsidRPr="00714A88">
        <w:t xml:space="preserve"> </w:t>
      </w:r>
      <w:r>
        <w:t>prezidenta republiky</w:t>
      </w:r>
      <w:r w:rsidRPr="00714A88">
        <w:t xml:space="preserve">, </w:t>
      </w:r>
      <w:r w:rsidRPr="007B5641">
        <w:t>kter</w:t>
      </w:r>
      <w:r>
        <w:t>á</w:t>
      </w:r>
      <w:r w:rsidRPr="007B5641">
        <w:t xml:space="preserve"> se uskuteční ve dnech </w:t>
      </w:r>
      <w:r>
        <w:t>12</w:t>
      </w:r>
      <w:r w:rsidRPr="00022542">
        <w:t xml:space="preserve">. a </w:t>
      </w:r>
      <w:r>
        <w:t>13</w:t>
      </w:r>
      <w:r w:rsidRPr="00022542">
        <w:t xml:space="preserve">. </w:t>
      </w:r>
      <w:r>
        <w:t xml:space="preserve">ledna </w:t>
      </w:r>
      <w:r w:rsidRPr="00022542">
        <w:t>201</w:t>
      </w:r>
      <w:r>
        <w:t>8 (případné II. kolo volby ve dnech 26. a 27. ledna 2018)</w:t>
      </w:r>
      <w:r w:rsidRPr="00714A88">
        <w:t xml:space="preserve">, </w:t>
      </w:r>
      <w:r w:rsidRPr="00712FC7">
        <w:rPr>
          <w:b/>
        </w:rPr>
        <w:t>oznamuji</w:t>
      </w:r>
      <w:r>
        <w:t xml:space="preserve"> delegovaným a jmenovaných zástupcům do</w:t>
      </w:r>
      <w:r w:rsidRPr="00714A88">
        <w:t xml:space="preserve"> okrskové</w:t>
      </w:r>
      <w:r>
        <w:t>(-</w:t>
      </w:r>
      <w:proofErr w:type="spellStart"/>
      <w:r>
        <w:t>ých</w:t>
      </w:r>
      <w:proofErr w:type="spellEnd"/>
      <w:r>
        <w:t>)</w:t>
      </w:r>
      <w:r w:rsidRPr="00714A88">
        <w:t xml:space="preserve"> volební</w:t>
      </w:r>
      <w:r>
        <w:t>(-</w:t>
      </w:r>
      <w:proofErr w:type="spellStart"/>
      <w:r>
        <w:t>ích</w:t>
      </w:r>
      <w:proofErr w:type="spellEnd"/>
      <w:r>
        <w:t>)</w:t>
      </w:r>
      <w:r w:rsidRPr="00714A88">
        <w:t xml:space="preserve"> komise</w:t>
      </w:r>
      <w:r>
        <w:t>(-í)</w:t>
      </w:r>
      <w:r w:rsidRPr="00714A88">
        <w:t xml:space="preserve">, </w:t>
      </w:r>
      <w:r w:rsidRPr="00712FC7">
        <w:rPr>
          <w:b/>
        </w:rPr>
        <w:t>že</w:t>
      </w:r>
    </w:p>
    <w:p w:rsidR="00087099" w:rsidRPr="005B27E3" w:rsidRDefault="00087099" w:rsidP="00087099">
      <w:pPr>
        <w:jc w:val="center"/>
        <w:rPr>
          <w:rFonts w:ascii="Arial Black" w:hAnsi="Arial Black"/>
          <w:b/>
          <w:caps/>
        </w:rPr>
      </w:pPr>
      <w:r w:rsidRPr="005B27E3">
        <w:rPr>
          <w:rFonts w:ascii="Arial Black" w:hAnsi="Arial Black"/>
          <w:b/>
          <w:caps/>
        </w:rPr>
        <w:t>svolávám</w:t>
      </w:r>
    </w:p>
    <w:p w:rsidR="00087099" w:rsidRPr="005B27E3" w:rsidRDefault="00087099" w:rsidP="00087099">
      <w:pPr>
        <w:jc w:val="center"/>
        <w:rPr>
          <w:rFonts w:ascii="Arial Black" w:hAnsi="Arial Black"/>
          <w:b/>
        </w:rPr>
      </w:pPr>
      <w:r w:rsidRPr="005B27E3">
        <w:rPr>
          <w:rFonts w:ascii="Arial Black" w:hAnsi="Arial Black"/>
          <w:b/>
        </w:rPr>
        <w:t>první zasedání okrskové volební komise,</w:t>
      </w:r>
    </w:p>
    <w:p w:rsidR="00087099" w:rsidRPr="005B27E3" w:rsidRDefault="00087099" w:rsidP="00087099">
      <w:pPr>
        <w:rPr>
          <w:sz w:val="12"/>
          <w:szCs w:val="12"/>
        </w:rPr>
      </w:pPr>
    </w:p>
    <w:p w:rsidR="00087099" w:rsidRPr="00714A88" w:rsidRDefault="00087099" w:rsidP="00087099">
      <w:r w:rsidRPr="00714A88">
        <w:t xml:space="preserve">které se uskuteční </w:t>
      </w:r>
      <w:proofErr w:type="gramStart"/>
      <w:r w:rsidRPr="00714A88">
        <w:t xml:space="preserve">dne </w:t>
      </w:r>
      <w:r>
        <w:t xml:space="preserve"> 20</w:t>
      </w:r>
      <w:proofErr w:type="gramEnd"/>
      <w:r>
        <w:t>. 12. 2017</w:t>
      </w:r>
      <w:r w:rsidRPr="00714A88">
        <w:t xml:space="preserve"> od </w:t>
      </w:r>
      <w:r>
        <w:t xml:space="preserve"> 15 hod </w:t>
      </w:r>
      <w:r>
        <w:t xml:space="preserve"> </w:t>
      </w:r>
      <w:r w:rsidRPr="00714A88">
        <w:t>v</w:t>
      </w:r>
      <w:r>
        <w:t xml:space="preserve"> OÚ Horka u Staré Paky 41. </w:t>
      </w:r>
    </w:p>
    <w:p w:rsidR="00087099" w:rsidRPr="00714A88" w:rsidRDefault="00087099" w:rsidP="00087099"/>
    <w:p w:rsidR="00087099" w:rsidRPr="005B27E3" w:rsidRDefault="00087099" w:rsidP="00087099">
      <w:pPr>
        <w:jc w:val="both"/>
      </w:pPr>
      <w:r w:rsidRPr="005B27E3">
        <w:rPr>
          <w:b/>
          <w:color w:val="000000"/>
        </w:rPr>
        <w:t xml:space="preserve">Nedostaví-li se delegovaný nebo jmenovaný zástupce na první zasedání okrskové volební komise </w:t>
      </w:r>
      <w:r w:rsidRPr="005B27E3">
        <w:rPr>
          <w:b/>
          <w:color w:val="000000"/>
          <w:u w:val="single"/>
        </w:rPr>
        <w:t>bez omluvy</w:t>
      </w:r>
      <w:r w:rsidRPr="005B27E3">
        <w:rPr>
          <w:b/>
          <w:color w:val="000000"/>
        </w:rPr>
        <w:t xml:space="preserve">, </w:t>
      </w:r>
      <w:r w:rsidRPr="005B27E3">
        <w:rPr>
          <w:b/>
          <w:caps/>
          <w:color w:val="000000"/>
        </w:rPr>
        <w:t>nebude</w:t>
      </w:r>
      <w:r w:rsidRPr="005B27E3">
        <w:rPr>
          <w:b/>
          <w:color w:val="000000"/>
        </w:rPr>
        <w:t xml:space="preserve"> </w:t>
      </w:r>
      <w:r w:rsidRPr="005B27E3">
        <w:rPr>
          <w:b/>
          <w:caps/>
          <w:color w:val="000000"/>
        </w:rPr>
        <w:t>mu umožněno dodatečné složení slibu</w:t>
      </w:r>
      <w:r w:rsidRPr="005B27E3">
        <w:rPr>
          <w:b/>
          <w:color w:val="000000"/>
        </w:rPr>
        <w:t xml:space="preserve"> </w:t>
      </w:r>
      <w:r w:rsidRPr="005B27E3">
        <w:rPr>
          <w:color w:val="000000"/>
        </w:rPr>
        <w:t>a starosta povolá náhradníka téže politické strany, politického hnutí nebo koalice nebo náhradníka delegovaného občanem, který je oprávněn navrhnout kandidáta na funkci prezidenta republiky a jím podaná kandidátní listina byla zaregistrována, popřípadě jmenuje nového člena okrskové volební komise</w:t>
      </w:r>
      <w:r>
        <w:rPr>
          <w:b/>
          <w:color w:val="000000"/>
        </w:rPr>
        <w:t xml:space="preserve"> </w:t>
      </w:r>
      <w:r w:rsidRPr="005B27E3">
        <w:rPr>
          <w:i/>
          <w:color w:val="000000"/>
        </w:rPr>
        <w:t>(§ 18 odst. 7 zák. o volbě prezidenta)</w:t>
      </w:r>
      <w:r>
        <w:rPr>
          <w:i/>
          <w:color w:val="000000"/>
        </w:rPr>
        <w:t>.</w:t>
      </w:r>
    </w:p>
    <w:p w:rsidR="00087099" w:rsidRDefault="00087099" w:rsidP="00087099">
      <w:pPr>
        <w:jc w:val="both"/>
      </w:pPr>
    </w:p>
    <w:p w:rsidR="00087099" w:rsidRPr="00714A88" w:rsidRDefault="00087099" w:rsidP="00087099">
      <w:pPr>
        <w:jc w:val="both"/>
      </w:pPr>
      <w:r w:rsidRPr="00714A88">
        <w:t xml:space="preserve">Po zahájení prvního zasedání okrskové volební komise </w:t>
      </w:r>
      <w:r>
        <w:t>bude</w:t>
      </w:r>
      <w:r w:rsidRPr="00714A88">
        <w:t xml:space="preserve"> zákonným způsobem</w:t>
      </w:r>
      <w:r>
        <w:t xml:space="preserve"> složen</w:t>
      </w:r>
      <w:r w:rsidRPr="00714A88">
        <w:t xml:space="preserve"> slib člen</w:t>
      </w:r>
      <w:r>
        <w:t>ů</w:t>
      </w:r>
      <w:r w:rsidRPr="00714A88">
        <w:t xml:space="preserve"> okrskové volební komise, čímž </w:t>
      </w:r>
      <w:r>
        <w:t xml:space="preserve">jim </w:t>
      </w:r>
      <w:r w:rsidRPr="00714A88">
        <w:t xml:space="preserve">vznikne členství v této komisi. </w:t>
      </w:r>
      <w:r>
        <w:t>Členové ob</w:t>
      </w:r>
      <w:r w:rsidRPr="00714A88">
        <w:t>drží člena okrskové volební komise.</w:t>
      </w:r>
      <w:r>
        <w:t xml:space="preserve"> </w:t>
      </w:r>
      <w:r w:rsidRPr="00714A88">
        <w:t>Následně okrsková volební komise na svém prvním zasedání losem určí ze svých členů předsedu a místopředsedu. Losování bude řídit zapisovatel.</w:t>
      </w:r>
    </w:p>
    <w:p w:rsidR="00087099" w:rsidRPr="00714A88" w:rsidRDefault="00087099" w:rsidP="00087099">
      <w:pPr>
        <w:jc w:val="both"/>
      </w:pPr>
    </w:p>
    <w:p w:rsidR="00087099" w:rsidRPr="00712FC7" w:rsidRDefault="00087099" w:rsidP="00087099">
      <w:pPr>
        <w:jc w:val="both"/>
        <w:rPr>
          <w:u w:val="single"/>
        </w:rPr>
      </w:pPr>
      <w:r w:rsidRPr="00712FC7">
        <w:rPr>
          <w:u w:val="single"/>
        </w:rPr>
        <w:t xml:space="preserve">Podle </w:t>
      </w:r>
      <w:proofErr w:type="spellStart"/>
      <w:r w:rsidRPr="00712FC7">
        <w:rPr>
          <w:u w:val="single"/>
        </w:rPr>
        <w:t>ust</w:t>
      </w:r>
      <w:proofErr w:type="spellEnd"/>
      <w:r w:rsidRPr="00712FC7">
        <w:rPr>
          <w:u w:val="single"/>
        </w:rPr>
        <w:t xml:space="preserve">. § 60 zák. o volbě prezidenta má člen okrskové volební komise </w:t>
      </w:r>
      <w:r w:rsidRPr="00D65A82">
        <w:rPr>
          <w:b/>
          <w:u w:val="single"/>
        </w:rPr>
        <w:t>nárok na</w:t>
      </w:r>
      <w:r w:rsidRPr="00712FC7">
        <w:rPr>
          <w:u w:val="single"/>
        </w:rPr>
        <w:t xml:space="preserve">: </w:t>
      </w:r>
    </w:p>
    <w:p w:rsidR="00087099" w:rsidRPr="00714A88" w:rsidRDefault="00087099" w:rsidP="00087099">
      <w:pPr>
        <w:numPr>
          <w:ilvl w:val="0"/>
          <w:numId w:val="2"/>
        </w:numPr>
        <w:ind w:left="284" w:hanging="284"/>
        <w:jc w:val="both"/>
      </w:pPr>
      <w:r w:rsidRPr="00714A88">
        <w:rPr>
          <w:b/>
        </w:rPr>
        <w:t>zvláštní odměnu</w:t>
      </w:r>
      <w:r w:rsidRPr="00714A88">
        <w:t xml:space="preserve"> za výkon funkce; </w:t>
      </w:r>
    </w:p>
    <w:p w:rsidR="00087099" w:rsidRPr="00714A88" w:rsidRDefault="00087099" w:rsidP="00087099">
      <w:pPr>
        <w:numPr>
          <w:ilvl w:val="0"/>
          <w:numId w:val="2"/>
        </w:numPr>
        <w:ind w:left="284" w:hanging="284"/>
        <w:jc w:val="both"/>
      </w:pPr>
      <w:proofErr w:type="gramStart"/>
      <w:r w:rsidRPr="00714A88">
        <w:rPr>
          <w:b/>
        </w:rPr>
        <w:t xml:space="preserve">pracovní </w:t>
      </w:r>
      <w:r>
        <w:rPr>
          <w:b/>
        </w:rPr>
        <w:t xml:space="preserve"> nebo</w:t>
      </w:r>
      <w:proofErr w:type="gramEnd"/>
      <w:r>
        <w:rPr>
          <w:b/>
        </w:rPr>
        <w:t xml:space="preserve"> služební </w:t>
      </w:r>
      <w:r w:rsidRPr="00714A88">
        <w:rPr>
          <w:b/>
        </w:rPr>
        <w:t>volno</w:t>
      </w:r>
      <w:r w:rsidRPr="00714A88">
        <w:t xml:space="preserve"> v nezbytně nutném rozsahu a na </w:t>
      </w:r>
      <w:r w:rsidRPr="00714A88">
        <w:rPr>
          <w:b/>
        </w:rPr>
        <w:t>náhradu mzdy</w:t>
      </w:r>
      <w:r>
        <w:rPr>
          <w:b/>
        </w:rPr>
        <w:t>, služebního příjmu nebo odměny</w:t>
      </w:r>
      <w:r w:rsidRPr="00714A88">
        <w:t xml:space="preserve"> ve výši průměrného výdělku od uvolňujícího zaměstnavatele</w:t>
      </w:r>
      <w:r>
        <w:t xml:space="preserve"> -</w:t>
      </w:r>
      <w:r w:rsidRPr="00714A88">
        <w:t xml:space="preserve"> j</w:t>
      </w:r>
      <w:r>
        <w:t>e</w:t>
      </w:r>
      <w:r w:rsidRPr="00714A88">
        <w:t xml:space="preserve">-li v </w:t>
      </w:r>
      <w:r w:rsidRPr="00712FC7">
        <w:t xml:space="preserve"> pracovním poměru nebo služebním poměru</w:t>
      </w:r>
      <w:r>
        <w:t>;</w:t>
      </w:r>
      <w:r w:rsidRPr="00714A88">
        <w:t xml:space="preserve"> </w:t>
      </w:r>
    </w:p>
    <w:p w:rsidR="00087099" w:rsidRDefault="00087099" w:rsidP="00087099">
      <w:pPr>
        <w:numPr>
          <w:ilvl w:val="0"/>
          <w:numId w:val="2"/>
        </w:numPr>
        <w:ind w:left="284" w:hanging="284"/>
        <w:jc w:val="both"/>
      </w:pPr>
      <w:r w:rsidRPr="005B27E3">
        <w:rPr>
          <w:b/>
        </w:rPr>
        <w:t>paušální náhrada ušlého výdělku</w:t>
      </w:r>
      <w:r w:rsidRPr="00714A88">
        <w:t xml:space="preserve"> za dobu výkonu funkce člena okrskové volební komise</w:t>
      </w:r>
      <w:r>
        <w:t xml:space="preserve"> - není-li v pracovním poměru nebo služebním poměru, avšak je výdělečně činný.</w:t>
      </w:r>
    </w:p>
    <w:p w:rsidR="00087099" w:rsidRPr="00F077A2" w:rsidRDefault="00087099" w:rsidP="00087099">
      <w:pPr>
        <w:jc w:val="both"/>
        <w:rPr>
          <w:sz w:val="12"/>
          <w:szCs w:val="12"/>
        </w:rPr>
      </w:pPr>
      <w:r>
        <w:t xml:space="preserve"> </w:t>
      </w:r>
    </w:p>
    <w:p w:rsidR="00087099" w:rsidRDefault="00087099" w:rsidP="00087099">
      <w:pPr>
        <w:jc w:val="both"/>
      </w:pPr>
      <w:r w:rsidRPr="00714A88">
        <w:t xml:space="preserve">Bližší podrobnosti související s nároky na zvláštní odměnu a na případnou paušální náhradu ušlého výdělku jsou uvedeny v § </w:t>
      </w:r>
      <w:r>
        <w:t>6</w:t>
      </w:r>
      <w:r w:rsidRPr="00714A88">
        <w:t xml:space="preserve"> vyhlášky č. </w:t>
      </w:r>
      <w:r>
        <w:t>294</w:t>
      </w:r>
      <w:r w:rsidRPr="00714A88">
        <w:t xml:space="preserve">/2000 Sb., o provedení některých ustanovení </w:t>
      </w:r>
      <w:r>
        <w:t>zákona o volbě prezidenta republiky</w:t>
      </w:r>
      <w:r w:rsidRPr="00714A88">
        <w:t xml:space="preserve">, ve znění pozdějších předpisů. </w:t>
      </w:r>
    </w:p>
    <w:p w:rsidR="00087099" w:rsidRPr="005B27E3" w:rsidRDefault="00087099" w:rsidP="00087099">
      <w:pPr>
        <w:jc w:val="both"/>
        <w:rPr>
          <w:sz w:val="12"/>
          <w:szCs w:val="12"/>
        </w:rPr>
      </w:pPr>
    </w:p>
    <w:p w:rsidR="00087099" w:rsidRDefault="00087099" w:rsidP="00087099">
      <w:pPr>
        <w:jc w:val="both"/>
      </w:pPr>
      <w:r>
        <w:t xml:space="preserve">Podle </w:t>
      </w:r>
      <w:proofErr w:type="spellStart"/>
      <w:r>
        <w:t>ust</w:t>
      </w:r>
      <w:proofErr w:type="spellEnd"/>
      <w:r>
        <w:t xml:space="preserve">. § 14 odst. 2 zák. o </w:t>
      </w:r>
      <w:proofErr w:type="gramStart"/>
      <w:r>
        <w:t>volbě  prezidenta</w:t>
      </w:r>
      <w:proofErr w:type="gramEnd"/>
      <w:r>
        <w:t xml:space="preserve"> se toto oznámení pokládá za doručené dnem vyvěšení na úřední desce.</w:t>
      </w:r>
    </w:p>
    <w:p w:rsidR="00087099" w:rsidRDefault="00087099" w:rsidP="00087099">
      <w:pPr>
        <w:jc w:val="both"/>
      </w:pPr>
    </w:p>
    <w:p w:rsidR="00087099" w:rsidRDefault="00087099" w:rsidP="00087099">
      <w:pPr>
        <w:jc w:val="both"/>
      </w:pPr>
    </w:p>
    <w:p w:rsidR="00087099" w:rsidRDefault="00087099" w:rsidP="00087099">
      <w:pPr>
        <w:jc w:val="both"/>
      </w:pPr>
    </w:p>
    <w:p w:rsidR="00087099" w:rsidRDefault="00087099" w:rsidP="00087099">
      <w:pPr>
        <w:jc w:val="both"/>
      </w:pPr>
    </w:p>
    <w:p w:rsidR="00087099" w:rsidRDefault="00087099" w:rsidP="00087099">
      <w:pPr>
        <w:jc w:val="both"/>
      </w:pPr>
    </w:p>
    <w:p w:rsidR="00087099" w:rsidRPr="000C1B21" w:rsidRDefault="00087099" w:rsidP="00087099">
      <w:pPr>
        <w:autoSpaceDE w:val="0"/>
        <w:autoSpaceDN w:val="0"/>
        <w:ind w:left="4248" w:firstLine="708"/>
        <w:jc w:val="both"/>
        <w:rPr>
          <w:rFonts w:ascii="Arial" w:hAnsi="Arial" w:cs="Arial"/>
          <w:sz w:val="20"/>
          <w:szCs w:val="20"/>
        </w:rPr>
      </w:pPr>
      <w:r w:rsidRPr="000C1B21">
        <w:rPr>
          <w:rFonts w:ascii="Arial" w:hAnsi="Arial" w:cs="Arial"/>
          <w:sz w:val="20"/>
          <w:szCs w:val="20"/>
        </w:rPr>
        <w:t>…………………………………………………...</w:t>
      </w:r>
    </w:p>
    <w:p w:rsidR="00087099" w:rsidRPr="00BE542E" w:rsidRDefault="00087099" w:rsidP="00087099">
      <w:pPr>
        <w:autoSpaceDE w:val="0"/>
        <w:autoSpaceDN w:val="0"/>
        <w:ind w:left="4956" w:firstLine="6"/>
      </w:pPr>
      <w:r w:rsidRPr="000C1B21">
        <w:t xml:space="preserve">                </w:t>
      </w:r>
      <w:r>
        <w:t xml:space="preserve">František Sedlák </w:t>
      </w:r>
      <w:r w:rsidRPr="00BE542E">
        <w:t xml:space="preserve"> </w:t>
      </w:r>
    </w:p>
    <w:p w:rsidR="00087099" w:rsidRPr="000C1B21" w:rsidRDefault="00087099" w:rsidP="00087099">
      <w:pPr>
        <w:autoSpaceDE w:val="0"/>
        <w:autoSpaceDN w:val="0"/>
        <w:ind w:left="4956" w:firstLine="6"/>
      </w:pPr>
      <w:r w:rsidRPr="00BE542E">
        <w:t xml:space="preserve">  </w:t>
      </w:r>
      <w:r>
        <w:t xml:space="preserve">       </w:t>
      </w:r>
      <w:r>
        <w:t xml:space="preserve"> Starosta Horek u Staré Paky </w:t>
      </w:r>
    </w:p>
    <w:p w:rsidR="00087099" w:rsidRDefault="00087099" w:rsidP="00087099">
      <w:pPr>
        <w:tabs>
          <w:tab w:val="num" w:pos="180"/>
        </w:tabs>
        <w:rPr>
          <w:caps/>
          <w:sz w:val="18"/>
          <w:szCs w:val="18"/>
          <w:u w:val="single"/>
        </w:rPr>
      </w:pPr>
      <w:r w:rsidRPr="00D65A82">
        <w:rPr>
          <w:caps/>
          <w:sz w:val="18"/>
          <w:szCs w:val="18"/>
          <w:u w:val="single"/>
        </w:rPr>
        <w:t>Rozdělovník</w:t>
      </w:r>
      <w:r>
        <w:rPr>
          <w:caps/>
          <w:sz w:val="18"/>
          <w:szCs w:val="18"/>
          <w:u w:val="single"/>
        </w:rPr>
        <w:t xml:space="preserve">: </w:t>
      </w:r>
    </w:p>
    <w:p w:rsidR="00087099" w:rsidRPr="00087099" w:rsidRDefault="00087099" w:rsidP="00087099">
      <w:pPr>
        <w:pStyle w:val="Odstavecseseznamem"/>
        <w:numPr>
          <w:ilvl w:val="0"/>
          <w:numId w:val="1"/>
        </w:numPr>
        <w:tabs>
          <w:tab w:val="num" w:pos="180"/>
        </w:tabs>
        <w:rPr>
          <w:sz w:val="18"/>
          <w:szCs w:val="18"/>
        </w:rPr>
      </w:pPr>
      <w:r w:rsidRPr="00087099">
        <w:rPr>
          <w:sz w:val="18"/>
          <w:szCs w:val="18"/>
        </w:rPr>
        <w:t>delegovaným / jmenovaným zástupcům</w:t>
      </w:r>
    </w:p>
    <w:p w:rsidR="00087099" w:rsidRPr="00BE542E" w:rsidRDefault="00087099" w:rsidP="00087099">
      <w:pPr>
        <w:numPr>
          <w:ilvl w:val="0"/>
          <w:numId w:val="1"/>
        </w:numPr>
        <w:tabs>
          <w:tab w:val="num" w:pos="180"/>
        </w:tabs>
        <w:ind w:hanging="720"/>
        <w:rPr>
          <w:sz w:val="20"/>
          <w:szCs w:val="20"/>
        </w:rPr>
      </w:pPr>
      <w:r w:rsidRPr="00D65A82">
        <w:rPr>
          <w:sz w:val="18"/>
          <w:szCs w:val="18"/>
        </w:rPr>
        <w:t>k založení do volební dokumentace</w:t>
      </w:r>
    </w:p>
    <w:p w:rsidR="00087099" w:rsidRPr="00D65A82" w:rsidRDefault="00087099" w:rsidP="00087099">
      <w:pPr>
        <w:jc w:val="both"/>
        <w:rPr>
          <w:sz w:val="12"/>
          <w:szCs w:val="12"/>
        </w:rPr>
      </w:pPr>
    </w:p>
    <w:p w:rsidR="00087099" w:rsidRDefault="00087099" w:rsidP="00087099">
      <w:pPr>
        <w:jc w:val="both"/>
        <w:rPr>
          <w:sz w:val="28"/>
          <w:szCs w:val="28"/>
        </w:rPr>
      </w:pPr>
      <w:r w:rsidRPr="004B3605">
        <w:rPr>
          <w:sz w:val="28"/>
          <w:szCs w:val="28"/>
        </w:rPr>
        <w:t xml:space="preserve">Na úřední desce vyvěšeno dne </w:t>
      </w:r>
      <w:r>
        <w:rPr>
          <w:sz w:val="28"/>
          <w:szCs w:val="28"/>
        </w:rPr>
        <w:t>8. 12. 2017</w:t>
      </w:r>
      <w:r>
        <w:rPr>
          <w:sz w:val="28"/>
          <w:szCs w:val="28"/>
        </w:rPr>
        <w:t xml:space="preserve"> </w:t>
      </w:r>
    </w:p>
    <w:p w:rsidR="00087099" w:rsidRPr="00F077A2" w:rsidRDefault="00087099" w:rsidP="00087099">
      <w:pPr>
        <w:jc w:val="both"/>
        <w:rPr>
          <w:i/>
          <w:color w:val="FF0000"/>
          <w:sz w:val="18"/>
          <w:szCs w:val="18"/>
        </w:rPr>
      </w:pPr>
      <w:r>
        <w:rPr>
          <w:i/>
          <w:color w:val="FF0000"/>
          <w:sz w:val="18"/>
          <w:szCs w:val="18"/>
        </w:rPr>
        <w:t xml:space="preserve">                                                           </w:t>
      </w:r>
    </w:p>
    <w:p w:rsidR="006E658D" w:rsidRDefault="006E658D"/>
    <w:sectPr w:rsidR="006E65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763E43"/>
    <w:multiLevelType w:val="hybridMultilevel"/>
    <w:tmpl w:val="6D18A3C4"/>
    <w:lvl w:ilvl="0" w:tplc="2730C2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3A3F4E"/>
    <w:multiLevelType w:val="hybridMultilevel"/>
    <w:tmpl w:val="A15CEB80"/>
    <w:lvl w:ilvl="0" w:tplc="0018EFD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099"/>
    <w:rsid w:val="00087099"/>
    <w:rsid w:val="006E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6B854E-2049-4AC5-ADCA-A47781B75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7099"/>
    <w:pPr>
      <w:spacing w:after="0" w:line="240" w:lineRule="auto"/>
    </w:pPr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8709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8709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7099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380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1</cp:revision>
  <cp:lastPrinted>2017-12-20T12:34:00Z</cp:lastPrinted>
  <dcterms:created xsi:type="dcterms:W3CDTF">2017-12-20T12:29:00Z</dcterms:created>
  <dcterms:modified xsi:type="dcterms:W3CDTF">2017-12-20T12:34:00Z</dcterms:modified>
</cp:coreProperties>
</file>